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B3321" w14:textId="77777777" w:rsidR="00F6703C" w:rsidRDefault="00F6703C" w:rsidP="00320502">
      <w:pPr>
        <w:rPr>
          <w:rFonts w:ascii="Georgia" w:hAnsi="Georgia"/>
          <w:sz w:val="24"/>
          <w:szCs w:val="24"/>
        </w:rPr>
      </w:pPr>
    </w:p>
    <w:p w14:paraId="52D55CB8" w14:textId="00F118B7" w:rsidR="00DE34F7" w:rsidRDefault="00DE34F7" w:rsidP="00DE34F7">
      <w:pPr>
        <w:rPr>
          <w:rFonts w:ascii="Georgia" w:hAnsi="Georgia"/>
          <w:sz w:val="24"/>
          <w:szCs w:val="24"/>
        </w:rPr>
      </w:pPr>
      <w:r>
        <w:rPr>
          <w:rFonts w:ascii="Georgia" w:hAnsi="Georgia"/>
          <w:sz w:val="24"/>
          <w:szCs w:val="24"/>
        </w:rPr>
        <w:t xml:space="preserve">                                              Charles Town Presbyterian Church</w:t>
      </w:r>
      <w:r w:rsidR="007D78A2">
        <w:rPr>
          <w:rFonts w:ascii="Georgia" w:hAnsi="Georgia"/>
          <w:sz w:val="24"/>
          <w:szCs w:val="24"/>
        </w:rPr>
        <w:t xml:space="preserve">     </w:t>
      </w:r>
    </w:p>
    <w:p w14:paraId="3C4DDB41" w14:textId="77777777" w:rsidR="00227D9B" w:rsidRDefault="00227D9B" w:rsidP="00DE34F7">
      <w:pPr>
        <w:rPr>
          <w:rFonts w:ascii="Georgia" w:hAnsi="Georgia"/>
          <w:sz w:val="24"/>
          <w:szCs w:val="24"/>
        </w:rPr>
      </w:pPr>
    </w:p>
    <w:p w14:paraId="5E52CF9D" w14:textId="604FB3E4" w:rsidR="00DE34F7" w:rsidRDefault="00DE34F7" w:rsidP="00DE34F7">
      <w:pPr>
        <w:rPr>
          <w:rFonts w:ascii="Georgia" w:hAnsi="Georgia"/>
          <w:sz w:val="24"/>
          <w:szCs w:val="24"/>
        </w:rPr>
      </w:pPr>
      <w:r>
        <w:rPr>
          <w:rFonts w:ascii="Georgia" w:hAnsi="Georgia"/>
          <w:sz w:val="24"/>
          <w:szCs w:val="24"/>
        </w:rPr>
        <w:t xml:space="preserve"> Sunday, </w:t>
      </w:r>
      <w:r w:rsidR="008A72FB">
        <w:rPr>
          <w:rFonts w:ascii="Georgia" w:hAnsi="Georgia"/>
          <w:sz w:val="24"/>
          <w:szCs w:val="24"/>
        </w:rPr>
        <w:t>April 5</w:t>
      </w:r>
      <w:r w:rsidR="00F6703C">
        <w:rPr>
          <w:rFonts w:ascii="Georgia" w:hAnsi="Georgia"/>
          <w:sz w:val="24"/>
          <w:szCs w:val="24"/>
        </w:rPr>
        <w:t>,</w:t>
      </w:r>
      <w:r w:rsidR="008A72FB">
        <w:rPr>
          <w:rFonts w:ascii="Georgia" w:hAnsi="Georgia"/>
          <w:sz w:val="24"/>
          <w:szCs w:val="24"/>
        </w:rPr>
        <w:t xml:space="preserve"> </w:t>
      </w:r>
      <w:r w:rsidR="00F6703C">
        <w:rPr>
          <w:rFonts w:ascii="Georgia" w:hAnsi="Georgia"/>
          <w:sz w:val="24"/>
          <w:szCs w:val="24"/>
        </w:rPr>
        <w:t>2020</w:t>
      </w:r>
      <w:r w:rsidR="00F6703C">
        <w:rPr>
          <w:rFonts w:ascii="Georgia" w:hAnsi="Georgia"/>
          <w:sz w:val="24"/>
          <w:szCs w:val="24"/>
        </w:rPr>
        <w:tab/>
      </w:r>
      <w:r w:rsidR="00F6703C">
        <w:rPr>
          <w:rFonts w:ascii="Georgia" w:hAnsi="Georgia"/>
          <w:sz w:val="24"/>
          <w:szCs w:val="24"/>
        </w:rPr>
        <w:tab/>
      </w:r>
      <w:r w:rsidR="00F6703C">
        <w:rPr>
          <w:rFonts w:ascii="Georgia" w:hAnsi="Georgia"/>
          <w:sz w:val="24"/>
          <w:szCs w:val="24"/>
        </w:rPr>
        <w:tab/>
      </w:r>
      <w:r>
        <w:rPr>
          <w:rFonts w:ascii="Georgia" w:hAnsi="Georgia"/>
          <w:sz w:val="24"/>
          <w:szCs w:val="24"/>
        </w:rPr>
        <w:t xml:space="preserve">                                                                      10:30am</w:t>
      </w:r>
    </w:p>
    <w:p w14:paraId="29F3B2E5" w14:textId="77777777" w:rsidR="00520E43" w:rsidRDefault="00520E43" w:rsidP="00320502">
      <w:pPr>
        <w:rPr>
          <w:rFonts w:ascii="Georgia" w:hAnsi="Georgia"/>
          <w:sz w:val="24"/>
          <w:szCs w:val="24"/>
        </w:rPr>
      </w:pPr>
    </w:p>
    <w:p w14:paraId="1A284849" w14:textId="354734CE" w:rsidR="008A72FB" w:rsidRDefault="00320502" w:rsidP="007D78A2">
      <w:pPr>
        <w:rPr>
          <w:rFonts w:ascii="Georgia" w:hAnsi="Georgia"/>
          <w:sz w:val="24"/>
          <w:szCs w:val="24"/>
        </w:rPr>
      </w:pPr>
      <w:r w:rsidRPr="00320502">
        <w:rPr>
          <w:rFonts w:ascii="Georgia" w:hAnsi="Georgia"/>
          <w:sz w:val="24"/>
          <w:szCs w:val="24"/>
        </w:rPr>
        <w:t xml:space="preserve">Welcome and </w:t>
      </w:r>
      <w:r w:rsidR="008A72FB">
        <w:rPr>
          <w:rFonts w:ascii="Georgia" w:hAnsi="Georgia"/>
          <w:sz w:val="24"/>
          <w:szCs w:val="24"/>
        </w:rPr>
        <w:t>Call to Worship</w:t>
      </w:r>
    </w:p>
    <w:p w14:paraId="07C1A43F" w14:textId="77777777" w:rsidR="002D2A9F" w:rsidRDefault="002D2A9F" w:rsidP="007D78A2">
      <w:pPr>
        <w:rPr>
          <w:rFonts w:ascii="Georgia" w:hAnsi="Georgia"/>
          <w:sz w:val="24"/>
          <w:szCs w:val="24"/>
        </w:rPr>
      </w:pPr>
    </w:p>
    <w:p w14:paraId="783EB3B4" w14:textId="52E090DA" w:rsidR="008A72FB" w:rsidRDefault="008A72FB" w:rsidP="007D78A2">
      <w:pPr>
        <w:rPr>
          <w:rFonts w:ascii="Georgia" w:hAnsi="Georgia"/>
          <w:sz w:val="24"/>
          <w:szCs w:val="24"/>
        </w:rPr>
      </w:pPr>
      <w:r>
        <w:rPr>
          <w:rFonts w:ascii="Georgia" w:hAnsi="Georgia"/>
          <w:sz w:val="24"/>
          <w:szCs w:val="24"/>
        </w:rPr>
        <w:t>Blessed be the one who comes in the name of the Lord!</w:t>
      </w:r>
    </w:p>
    <w:p w14:paraId="0C21CF7E" w14:textId="4C5D0104" w:rsidR="008A72FB" w:rsidRDefault="008A72FB" w:rsidP="007D78A2">
      <w:pPr>
        <w:rPr>
          <w:rFonts w:ascii="Georgia" w:hAnsi="Georgia"/>
          <w:b/>
          <w:bCs/>
          <w:sz w:val="24"/>
          <w:szCs w:val="24"/>
        </w:rPr>
      </w:pPr>
      <w:r>
        <w:rPr>
          <w:rFonts w:ascii="Georgia" w:hAnsi="Georgia"/>
          <w:b/>
          <w:bCs/>
          <w:sz w:val="24"/>
          <w:szCs w:val="24"/>
        </w:rPr>
        <w:t>Hosanna in the highest! Glory to God on high!</w:t>
      </w:r>
    </w:p>
    <w:p w14:paraId="3D0936E5" w14:textId="52D86A1C" w:rsidR="008A72FB" w:rsidRDefault="008A72FB" w:rsidP="007D78A2">
      <w:pPr>
        <w:rPr>
          <w:rFonts w:ascii="Georgia" w:hAnsi="Georgia"/>
          <w:sz w:val="24"/>
          <w:szCs w:val="24"/>
        </w:rPr>
      </w:pPr>
      <w:r>
        <w:rPr>
          <w:rFonts w:ascii="Georgia" w:hAnsi="Georgia"/>
          <w:sz w:val="24"/>
          <w:szCs w:val="24"/>
        </w:rPr>
        <w:t>Hosanna in the highest!  Glory to God on high!</w:t>
      </w:r>
    </w:p>
    <w:p w14:paraId="536B8851" w14:textId="6AAB0F69" w:rsidR="008A72FB" w:rsidRPr="008A72FB" w:rsidRDefault="008A72FB" w:rsidP="007D78A2">
      <w:pPr>
        <w:rPr>
          <w:rFonts w:ascii="Georgia" w:hAnsi="Georgia"/>
          <w:sz w:val="24"/>
          <w:szCs w:val="24"/>
        </w:rPr>
      </w:pPr>
      <w:r>
        <w:rPr>
          <w:rFonts w:ascii="Georgia" w:hAnsi="Georgia"/>
          <w:b/>
          <w:bCs/>
          <w:sz w:val="24"/>
          <w:szCs w:val="24"/>
        </w:rPr>
        <w:t>Blessed is the one who comes in the name of the Lord!</w:t>
      </w:r>
    </w:p>
    <w:p w14:paraId="243F467C" w14:textId="77777777" w:rsidR="00520E43" w:rsidRDefault="00520E43" w:rsidP="00637DA8">
      <w:pPr>
        <w:spacing w:after="0"/>
        <w:rPr>
          <w:rFonts w:ascii="Georgia" w:hAnsi="Georgia"/>
          <w:sz w:val="24"/>
          <w:szCs w:val="24"/>
        </w:rPr>
      </w:pPr>
    </w:p>
    <w:p w14:paraId="06292346" w14:textId="68B82936" w:rsidR="00C81320" w:rsidRDefault="00320502" w:rsidP="00970E18">
      <w:pPr>
        <w:spacing w:after="0"/>
        <w:rPr>
          <w:rFonts w:ascii="Georgia" w:hAnsi="Georgia"/>
          <w:sz w:val="24"/>
          <w:szCs w:val="24"/>
        </w:rPr>
      </w:pPr>
      <w:r w:rsidRPr="00320502">
        <w:rPr>
          <w:rFonts w:ascii="Georgia" w:hAnsi="Georgia"/>
          <w:sz w:val="24"/>
          <w:szCs w:val="24"/>
        </w:rPr>
        <w:t>Song</w:t>
      </w:r>
      <w:r w:rsidR="00637DA8">
        <w:rPr>
          <w:rFonts w:ascii="Georgia" w:hAnsi="Georgia"/>
          <w:sz w:val="24"/>
          <w:szCs w:val="24"/>
        </w:rPr>
        <w:tab/>
      </w:r>
      <w:r w:rsidR="00637DA8">
        <w:rPr>
          <w:rFonts w:ascii="Georgia" w:hAnsi="Georgia"/>
          <w:sz w:val="24"/>
          <w:szCs w:val="24"/>
        </w:rPr>
        <w:tab/>
      </w:r>
      <w:r w:rsidR="00637DA8">
        <w:rPr>
          <w:rFonts w:ascii="Georgia" w:hAnsi="Georgia"/>
          <w:sz w:val="24"/>
          <w:szCs w:val="24"/>
        </w:rPr>
        <w:tab/>
      </w:r>
      <w:r w:rsidR="00637DA8">
        <w:rPr>
          <w:rFonts w:ascii="Georgia" w:hAnsi="Georgia"/>
          <w:sz w:val="24"/>
          <w:szCs w:val="24"/>
        </w:rPr>
        <w:tab/>
      </w:r>
      <w:r w:rsidR="00970E18">
        <w:rPr>
          <w:rFonts w:ascii="Georgia" w:hAnsi="Georgia"/>
          <w:sz w:val="24"/>
          <w:szCs w:val="24"/>
        </w:rPr>
        <w:tab/>
        <w:t xml:space="preserve">  </w:t>
      </w:r>
      <w:proofErr w:type="gramStart"/>
      <w:r w:rsidR="00970E18">
        <w:rPr>
          <w:rFonts w:ascii="Georgia" w:hAnsi="Georgia"/>
          <w:sz w:val="24"/>
          <w:szCs w:val="24"/>
        </w:rPr>
        <w:t xml:space="preserve">   </w:t>
      </w:r>
      <w:r w:rsidR="00970E18">
        <w:rPr>
          <w:rFonts w:ascii="Georgia" w:hAnsi="Georgia"/>
          <w:i/>
          <w:sz w:val="24"/>
          <w:szCs w:val="24"/>
        </w:rPr>
        <w:t>“</w:t>
      </w:r>
      <w:proofErr w:type="gramEnd"/>
      <w:r w:rsidR="00970E18">
        <w:rPr>
          <w:rFonts w:ascii="Georgia" w:hAnsi="Georgia"/>
          <w:i/>
          <w:sz w:val="24"/>
          <w:szCs w:val="24"/>
        </w:rPr>
        <w:t xml:space="preserve">Hosanna”                   </w:t>
      </w:r>
      <w:r w:rsidR="00970E18">
        <w:rPr>
          <w:rFonts w:ascii="Georgia" w:hAnsi="Georgia"/>
          <w:sz w:val="24"/>
          <w:szCs w:val="24"/>
        </w:rPr>
        <w:t xml:space="preserve">                            LUYH No. 145</w:t>
      </w:r>
    </w:p>
    <w:p w14:paraId="0E0599AD"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 xml:space="preserve">Hosanna! Hosanna! Hosanna in the highest!  </w:t>
      </w:r>
    </w:p>
    <w:p w14:paraId="07E549A2"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Hosanna! Hosanna! Hosanna in the highest!</w:t>
      </w:r>
    </w:p>
    <w:p w14:paraId="02467FC8"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Lord, we lift up your name, with hearts full of praise;</w:t>
      </w:r>
    </w:p>
    <w:p w14:paraId="65A0CA69"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be exalted, oh Lord, my God! Hosanna in the highest!</w:t>
      </w:r>
    </w:p>
    <w:p w14:paraId="6482052C"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 </w:t>
      </w:r>
    </w:p>
    <w:p w14:paraId="6B0D5075"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 Glory! Glory to the King of kings!</w:t>
      </w:r>
    </w:p>
    <w:p w14:paraId="78D492C9"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Glory! Glory! Glory to the King of kings!</w:t>
      </w:r>
    </w:p>
    <w:p w14:paraId="0E1013A5"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Lord, we lift up your name, with hearts full of praise;</w:t>
      </w:r>
    </w:p>
    <w:p w14:paraId="19CE66B4" w14:textId="77777777" w:rsidR="00970E18" w:rsidRPr="00970E18" w:rsidRDefault="00970E18" w:rsidP="00970E18">
      <w:pPr>
        <w:widowControl w:val="0"/>
        <w:spacing w:after="0"/>
        <w:jc w:val="center"/>
        <w:rPr>
          <w:rFonts w:ascii="Georgia" w:hAnsi="Georgia"/>
          <w:sz w:val="24"/>
          <w:szCs w:val="24"/>
          <w14:ligatures w14:val="none"/>
        </w:rPr>
      </w:pPr>
      <w:r w:rsidRPr="00970E18">
        <w:rPr>
          <w:rFonts w:ascii="Georgia" w:hAnsi="Georgia"/>
          <w:sz w:val="24"/>
          <w:szCs w:val="24"/>
          <w14:ligatures w14:val="none"/>
        </w:rPr>
        <w:t>be exalted, oh Lord, my God! Glory to the King of kings!</w:t>
      </w:r>
    </w:p>
    <w:p w14:paraId="1E46BEFD" w14:textId="77777777" w:rsidR="00970E18" w:rsidRPr="00970E18" w:rsidRDefault="00970E18" w:rsidP="00970E18">
      <w:pPr>
        <w:spacing w:after="0"/>
        <w:jc w:val="center"/>
        <w:rPr>
          <w:rFonts w:ascii="Georgia" w:hAnsi="Georgia"/>
          <w:sz w:val="24"/>
          <w:szCs w:val="24"/>
          <w14:ligatures w14:val="none"/>
        </w:rPr>
      </w:pPr>
      <w:r w:rsidRPr="00970E18">
        <w:rPr>
          <w:rFonts w:ascii="Georgia" w:hAnsi="Georgia"/>
          <w:sz w:val="24"/>
          <w:szCs w:val="24"/>
          <w14:ligatures w14:val="none"/>
        </w:rPr>
        <w:t>Be exalted, oh Lord, my God! Hosanna in the highest!</w:t>
      </w:r>
    </w:p>
    <w:p w14:paraId="00989244" w14:textId="09DAA7E4" w:rsidR="00C81320" w:rsidRPr="00970E18" w:rsidRDefault="00970E18" w:rsidP="00970E18">
      <w:pPr>
        <w:widowControl w:val="0"/>
        <w:rPr>
          <w:rFonts w:ascii="Garamond" w:hAnsi="Garamond"/>
          <w14:ligatures w14:val="none"/>
        </w:rPr>
      </w:pPr>
      <w:r>
        <w:rPr>
          <w14:ligatures w14:val="none"/>
        </w:rPr>
        <w:t> </w:t>
      </w:r>
    </w:p>
    <w:p w14:paraId="5ED1AEEA" w14:textId="77777777" w:rsidR="00C81320" w:rsidRDefault="00C81320" w:rsidP="008A72FB">
      <w:pPr>
        <w:spacing w:after="0"/>
        <w:rPr>
          <w:rFonts w:ascii="Georgia" w:hAnsi="Georgia"/>
          <w:sz w:val="24"/>
          <w:szCs w:val="24"/>
        </w:rPr>
      </w:pPr>
    </w:p>
    <w:p w14:paraId="72810A43" w14:textId="412E15C1" w:rsidR="008A72FB" w:rsidRDefault="008A72FB" w:rsidP="008A72FB">
      <w:pPr>
        <w:spacing w:after="0"/>
        <w:rPr>
          <w:rFonts w:ascii="Georgia" w:hAnsi="Georgia"/>
          <w:sz w:val="24"/>
          <w:szCs w:val="24"/>
        </w:rPr>
      </w:pPr>
      <w:r>
        <w:rPr>
          <w:rFonts w:ascii="Georgia" w:hAnsi="Georgia"/>
          <w:sz w:val="24"/>
          <w:szCs w:val="24"/>
        </w:rPr>
        <w:t>Scripture reading</w:t>
      </w:r>
      <w:r>
        <w:rPr>
          <w:rFonts w:ascii="Georgia" w:hAnsi="Georgia"/>
          <w:sz w:val="24"/>
          <w:szCs w:val="24"/>
        </w:rPr>
        <w:tab/>
      </w:r>
      <w:r>
        <w:rPr>
          <w:rFonts w:ascii="Georgia" w:hAnsi="Georgia"/>
          <w:sz w:val="24"/>
          <w:szCs w:val="24"/>
        </w:rPr>
        <w:tab/>
      </w:r>
      <w:r>
        <w:rPr>
          <w:rFonts w:ascii="Georgia" w:hAnsi="Georgia"/>
          <w:sz w:val="24"/>
          <w:szCs w:val="24"/>
        </w:rPr>
        <w:tab/>
        <w:t>Matthew 21:1-11</w:t>
      </w:r>
    </w:p>
    <w:p w14:paraId="200554E6" w14:textId="0796AF7C" w:rsidR="008A72FB" w:rsidRDefault="008A72FB" w:rsidP="008A72FB">
      <w:pPr>
        <w:spacing w:after="0"/>
        <w:rPr>
          <w:rFonts w:ascii="Georgia" w:hAnsi="Georgia"/>
          <w:sz w:val="24"/>
          <w:szCs w:val="24"/>
        </w:rPr>
      </w:pPr>
    </w:p>
    <w:p w14:paraId="3AD6D6CE" w14:textId="5CAC383D" w:rsidR="008A72FB" w:rsidRDefault="008A72FB" w:rsidP="008A72FB">
      <w:pPr>
        <w:spacing w:after="0"/>
        <w:rPr>
          <w:rFonts w:ascii="Georgia" w:hAnsi="Georgia"/>
          <w:sz w:val="24"/>
          <w:szCs w:val="24"/>
        </w:rPr>
      </w:pPr>
      <w:r>
        <w:rPr>
          <w:rFonts w:ascii="Georgia" w:hAnsi="Georgia"/>
          <w:sz w:val="24"/>
          <w:szCs w:val="24"/>
        </w:rPr>
        <w:t>Children’s Moment</w:t>
      </w:r>
    </w:p>
    <w:p w14:paraId="55F65ADE" w14:textId="6708E743" w:rsidR="008A72FB" w:rsidRDefault="008A72FB" w:rsidP="008A72FB">
      <w:pPr>
        <w:spacing w:after="0"/>
        <w:rPr>
          <w:rFonts w:ascii="Georgia" w:hAnsi="Georgia"/>
          <w:sz w:val="24"/>
          <w:szCs w:val="24"/>
        </w:rPr>
      </w:pPr>
    </w:p>
    <w:p w14:paraId="78F4129E" w14:textId="6618B400" w:rsidR="00970E18" w:rsidRDefault="008A72FB" w:rsidP="00970E18">
      <w:pPr>
        <w:spacing w:after="0"/>
        <w:rPr>
          <w:rFonts w:ascii="Georgia" w:hAnsi="Georgia"/>
          <w:sz w:val="24"/>
          <w:szCs w:val="24"/>
        </w:rPr>
      </w:pPr>
      <w:r>
        <w:rPr>
          <w:rFonts w:ascii="Georgia" w:hAnsi="Georgia"/>
          <w:sz w:val="24"/>
          <w:szCs w:val="24"/>
        </w:rPr>
        <w:t>Song</w:t>
      </w:r>
      <w:r w:rsidR="00C81320">
        <w:rPr>
          <w:rFonts w:ascii="Georgia" w:hAnsi="Georgia"/>
          <w:sz w:val="24"/>
          <w:szCs w:val="24"/>
        </w:rPr>
        <w:tab/>
      </w:r>
      <w:r w:rsidR="00C81320">
        <w:rPr>
          <w:rFonts w:ascii="Georgia" w:hAnsi="Georgia"/>
          <w:sz w:val="24"/>
          <w:szCs w:val="24"/>
        </w:rPr>
        <w:tab/>
      </w:r>
      <w:r w:rsidR="00C81320">
        <w:rPr>
          <w:rFonts w:ascii="Georgia" w:hAnsi="Georgia"/>
          <w:sz w:val="24"/>
          <w:szCs w:val="24"/>
        </w:rPr>
        <w:tab/>
      </w:r>
      <w:r w:rsidR="00C81320">
        <w:rPr>
          <w:rFonts w:ascii="Georgia" w:hAnsi="Georgia"/>
          <w:sz w:val="24"/>
          <w:szCs w:val="24"/>
        </w:rPr>
        <w:tab/>
      </w:r>
      <w:r w:rsidR="00C81320">
        <w:rPr>
          <w:rFonts w:ascii="Georgia" w:hAnsi="Georgia"/>
          <w:sz w:val="24"/>
          <w:szCs w:val="24"/>
        </w:rPr>
        <w:tab/>
      </w:r>
      <w:r w:rsidR="00970E18">
        <w:rPr>
          <w:rFonts w:ascii="Georgia" w:hAnsi="Georgia"/>
          <w:sz w:val="24"/>
          <w:szCs w:val="24"/>
        </w:rPr>
        <w:t xml:space="preserve">  </w:t>
      </w:r>
      <w:proofErr w:type="gramStart"/>
      <w:r w:rsidR="00970E18">
        <w:rPr>
          <w:rFonts w:ascii="Georgia" w:hAnsi="Georgia"/>
          <w:sz w:val="24"/>
          <w:szCs w:val="24"/>
        </w:rPr>
        <w:t xml:space="preserve">   </w:t>
      </w:r>
      <w:r w:rsidR="00970E18">
        <w:rPr>
          <w:rFonts w:ascii="Georgia" w:hAnsi="Georgia"/>
          <w:i/>
          <w:sz w:val="24"/>
          <w:szCs w:val="24"/>
        </w:rPr>
        <w:t>“</w:t>
      </w:r>
      <w:proofErr w:type="gramEnd"/>
      <w:r w:rsidR="00970E18">
        <w:rPr>
          <w:rFonts w:ascii="Georgia" w:hAnsi="Georgia"/>
          <w:i/>
          <w:sz w:val="24"/>
          <w:szCs w:val="24"/>
        </w:rPr>
        <w:t xml:space="preserve">Come and See”                            </w:t>
      </w:r>
      <w:r w:rsidR="00970E18">
        <w:rPr>
          <w:rFonts w:ascii="Georgia" w:hAnsi="Georgia"/>
          <w:sz w:val="24"/>
          <w:szCs w:val="24"/>
        </w:rPr>
        <w:t xml:space="preserve">          LUYH No. 147</w:t>
      </w:r>
    </w:p>
    <w:p w14:paraId="467B1E0D" w14:textId="77777777" w:rsidR="00970E18" w:rsidRDefault="00970E18" w:rsidP="00970E18">
      <w:pPr>
        <w:spacing w:after="0"/>
        <w:jc w:val="center"/>
        <w:rPr>
          <w:rFonts w:ascii="Georgia" w:hAnsi="Georgia"/>
          <w:sz w:val="24"/>
          <w:szCs w:val="24"/>
        </w:rPr>
      </w:pPr>
      <w:r>
        <w:rPr>
          <w:rFonts w:ascii="Georgia" w:hAnsi="Georgia"/>
          <w:sz w:val="24"/>
          <w:szCs w:val="24"/>
        </w:rPr>
        <w:t>Come and see, come and see, come and see the King of love,</w:t>
      </w:r>
    </w:p>
    <w:p w14:paraId="7C3CACDD" w14:textId="77777777" w:rsidR="00970E18" w:rsidRDefault="00970E18" w:rsidP="00970E18">
      <w:pPr>
        <w:spacing w:after="0"/>
        <w:jc w:val="center"/>
        <w:rPr>
          <w:rFonts w:ascii="Georgia" w:hAnsi="Georgia"/>
          <w:sz w:val="24"/>
          <w:szCs w:val="24"/>
        </w:rPr>
      </w:pPr>
      <w:r>
        <w:rPr>
          <w:rFonts w:ascii="Georgia" w:hAnsi="Georgia"/>
          <w:sz w:val="24"/>
          <w:szCs w:val="24"/>
        </w:rPr>
        <w:t xml:space="preserve">See the purple robe and crown of thorns he wears. </w:t>
      </w:r>
    </w:p>
    <w:p w14:paraId="3EC099D0" w14:textId="77777777" w:rsidR="00970E18" w:rsidRDefault="00970E18" w:rsidP="00970E18">
      <w:pPr>
        <w:spacing w:after="0"/>
        <w:jc w:val="center"/>
        <w:rPr>
          <w:rFonts w:ascii="Georgia" w:hAnsi="Georgia"/>
          <w:sz w:val="24"/>
          <w:szCs w:val="24"/>
        </w:rPr>
      </w:pPr>
      <w:r>
        <w:rPr>
          <w:rFonts w:ascii="Georgia" w:hAnsi="Georgia"/>
          <w:sz w:val="24"/>
          <w:szCs w:val="24"/>
        </w:rPr>
        <w:t>Soldiers mock, rulers sneer, as he lifts the cruel cross,</w:t>
      </w:r>
    </w:p>
    <w:p w14:paraId="7DD9A064" w14:textId="77777777" w:rsidR="00970E18" w:rsidRDefault="00970E18" w:rsidP="00970E18">
      <w:pPr>
        <w:spacing w:after="0"/>
        <w:jc w:val="center"/>
        <w:rPr>
          <w:rFonts w:ascii="Georgia" w:hAnsi="Georgia"/>
          <w:sz w:val="24"/>
          <w:szCs w:val="24"/>
        </w:rPr>
      </w:pPr>
      <w:r>
        <w:rPr>
          <w:rFonts w:ascii="Georgia" w:hAnsi="Georgia"/>
          <w:sz w:val="24"/>
          <w:szCs w:val="24"/>
        </w:rPr>
        <w:t>Lone and friendless now, he climbs towards the hills.</w:t>
      </w:r>
    </w:p>
    <w:p w14:paraId="20EB28BF" w14:textId="77777777" w:rsidR="00970E18" w:rsidRDefault="00970E18" w:rsidP="00970E18">
      <w:pPr>
        <w:spacing w:after="0"/>
        <w:jc w:val="center"/>
        <w:rPr>
          <w:rFonts w:ascii="Georgia" w:hAnsi="Georgia"/>
          <w:sz w:val="24"/>
          <w:szCs w:val="24"/>
        </w:rPr>
      </w:pPr>
    </w:p>
    <w:p w14:paraId="7886EA25" w14:textId="77777777" w:rsidR="00970E18" w:rsidRDefault="00970E18" w:rsidP="00970E18">
      <w:pPr>
        <w:spacing w:after="0"/>
        <w:jc w:val="center"/>
        <w:rPr>
          <w:rFonts w:ascii="Georgia" w:hAnsi="Georgia"/>
          <w:sz w:val="24"/>
          <w:szCs w:val="24"/>
        </w:rPr>
      </w:pPr>
      <w:r>
        <w:rPr>
          <w:rFonts w:ascii="Georgia" w:hAnsi="Georgia"/>
          <w:sz w:val="24"/>
          <w:szCs w:val="24"/>
        </w:rPr>
        <w:t>We worship at your feet, where wrath and mercy meet,</w:t>
      </w:r>
    </w:p>
    <w:p w14:paraId="6AD18792" w14:textId="77777777" w:rsidR="00970E18" w:rsidRDefault="00970E18" w:rsidP="00970E18">
      <w:pPr>
        <w:spacing w:after="0"/>
        <w:jc w:val="center"/>
        <w:rPr>
          <w:rFonts w:ascii="Georgia" w:hAnsi="Georgia"/>
          <w:sz w:val="24"/>
          <w:szCs w:val="24"/>
        </w:rPr>
      </w:pPr>
      <w:r>
        <w:rPr>
          <w:rFonts w:ascii="Georgia" w:hAnsi="Georgia"/>
          <w:sz w:val="24"/>
          <w:szCs w:val="24"/>
        </w:rPr>
        <w:t>And a guilty world is washed by love’s pure stream.</w:t>
      </w:r>
    </w:p>
    <w:p w14:paraId="034AEF3E" w14:textId="77777777" w:rsidR="00970E18" w:rsidRDefault="00970E18" w:rsidP="00970E18">
      <w:pPr>
        <w:spacing w:after="0"/>
        <w:jc w:val="center"/>
        <w:rPr>
          <w:rFonts w:ascii="Georgia" w:hAnsi="Georgia"/>
          <w:sz w:val="24"/>
          <w:szCs w:val="24"/>
        </w:rPr>
      </w:pPr>
      <w:r>
        <w:rPr>
          <w:rFonts w:ascii="Georgia" w:hAnsi="Georgia"/>
          <w:sz w:val="24"/>
          <w:szCs w:val="24"/>
        </w:rPr>
        <w:t>For us he was made sin, oh, help me take it in.</w:t>
      </w:r>
    </w:p>
    <w:p w14:paraId="6CC8D318" w14:textId="77777777" w:rsidR="00970E18" w:rsidRDefault="00970E18" w:rsidP="00970E18">
      <w:pPr>
        <w:spacing w:after="0"/>
        <w:jc w:val="center"/>
        <w:rPr>
          <w:rFonts w:ascii="Georgia" w:hAnsi="Georgia"/>
          <w:sz w:val="24"/>
          <w:szCs w:val="24"/>
        </w:rPr>
      </w:pPr>
      <w:r>
        <w:rPr>
          <w:rFonts w:ascii="Georgia" w:hAnsi="Georgia"/>
          <w:sz w:val="24"/>
          <w:szCs w:val="24"/>
        </w:rPr>
        <w:t>Deep wounds of love cry out “Father forgive.”</w:t>
      </w:r>
    </w:p>
    <w:p w14:paraId="6F573B0D" w14:textId="77777777" w:rsidR="00970E18" w:rsidRDefault="00970E18" w:rsidP="00970E18">
      <w:pPr>
        <w:spacing w:after="0"/>
        <w:jc w:val="center"/>
        <w:rPr>
          <w:rFonts w:ascii="Georgia" w:hAnsi="Georgia"/>
          <w:sz w:val="24"/>
          <w:szCs w:val="24"/>
        </w:rPr>
      </w:pPr>
      <w:r>
        <w:rPr>
          <w:rFonts w:ascii="Georgia" w:hAnsi="Georgia"/>
          <w:sz w:val="24"/>
          <w:szCs w:val="24"/>
        </w:rPr>
        <w:t>I worship, I worship the Lamb who was slain.</w:t>
      </w:r>
    </w:p>
    <w:p w14:paraId="289771D5" w14:textId="24678602" w:rsidR="00C81320" w:rsidRDefault="00C81320" w:rsidP="00970E18">
      <w:pPr>
        <w:spacing w:after="0"/>
        <w:rPr>
          <w:rFonts w:ascii="Georgia" w:hAnsi="Georgia"/>
          <w:sz w:val="24"/>
          <w:szCs w:val="24"/>
        </w:rPr>
      </w:pPr>
    </w:p>
    <w:p w14:paraId="3827A375" w14:textId="77777777" w:rsidR="00C81320" w:rsidRDefault="00C81320" w:rsidP="00C81320">
      <w:pPr>
        <w:spacing w:after="0"/>
        <w:jc w:val="center"/>
        <w:rPr>
          <w:rFonts w:ascii="Georgia" w:hAnsi="Georgia"/>
          <w:sz w:val="24"/>
          <w:szCs w:val="24"/>
        </w:rPr>
      </w:pPr>
    </w:p>
    <w:p w14:paraId="6C1D3348" w14:textId="37453D94" w:rsidR="008A72FB" w:rsidRDefault="008A72FB" w:rsidP="008A72FB">
      <w:pPr>
        <w:spacing w:after="0"/>
        <w:rPr>
          <w:rFonts w:ascii="Georgia" w:hAnsi="Georgia"/>
          <w:sz w:val="24"/>
          <w:szCs w:val="24"/>
        </w:rPr>
      </w:pPr>
    </w:p>
    <w:p w14:paraId="76582A4F" w14:textId="4633431B" w:rsidR="008A72FB" w:rsidRDefault="008A72FB" w:rsidP="008A72FB">
      <w:pPr>
        <w:spacing w:after="0"/>
        <w:rPr>
          <w:rFonts w:ascii="Georgia" w:hAnsi="Georgia"/>
          <w:sz w:val="24"/>
          <w:szCs w:val="24"/>
        </w:rPr>
      </w:pPr>
      <w:r>
        <w:rPr>
          <w:rFonts w:ascii="Georgia" w:hAnsi="Georgia"/>
          <w:sz w:val="24"/>
          <w:szCs w:val="24"/>
        </w:rPr>
        <w:t>Scripture Reading</w:t>
      </w:r>
      <w:r w:rsidR="00445A23">
        <w:rPr>
          <w:rFonts w:ascii="Georgia" w:hAnsi="Georgia"/>
          <w:sz w:val="24"/>
          <w:szCs w:val="24"/>
        </w:rPr>
        <w:tab/>
      </w:r>
      <w:r w:rsidR="00445A23">
        <w:rPr>
          <w:rFonts w:ascii="Georgia" w:hAnsi="Georgia"/>
          <w:sz w:val="24"/>
          <w:szCs w:val="24"/>
        </w:rPr>
        <w:tab/>
      </w:r>
      <w:r w:rsidR="00445A23">
        <w:rPr>
          <w:rFonts w:ascii="Georgia" w:hAnsi="Georgia"/>
          <w:sz w:val="24"/>
          <w:szCs w:val="24"/>
        </w:rPr>
        <w:tab/>
      </w:r>
      <w:r w:rsidR="006617DB">
        <w:rPr>
          <w:rFonts w:ascii="Georgia" w:hAnsi="Georgia"/>
          <w:sz w:val="24"/>
          <w:szCs w:val="24"/>
        </w:rPr>
        <w:t>Isaiah 52:13-53:12</w:t>
      </w:r>
    </w:p>
    <w:p w14:paraId="37A22A97" w14:textId="6348BD24" w:rsidR="006617DB" w:rsidRDefault="006617DB" w:rsidP="008A72FB">
      <w:pPr>
        <w:spacing w:after="0"/>
        <w:rPr>
          <w:rFonts w:ascii="Georgia" w:hAnsi="Georgia"/>
          <w:sz w:val="24"/>
          <w:szCs w:val="24"/>
        </w:rPr>
      </w:pPr>
    </w:p>
    <w:p w14:paraId="788D098F" w14:textId="2C5818DE" w:rsidR="006617DB" w:rsidRDefault="006617DB" w:rsidP="008A72FB">
      <w:pPr>
        <w:spacing w:after="0"/>
        <w:rPr>
          <w:rFonts w:ascii="Georgia" w:hAnsi="Georgia"/>
          <w:sz w:val="24"/>
          <w:szCs w:val="24"/>
        </w:rPr>
      </w:pPr>
      <w:r>
        <w:rPr>
          <w:rFonts w:ascii="Georgia" w:hAnsi="Georgia"/>
          <w:sz w:val="24"/>
          <w:szCs w:val="24"/>
        </w:rPr>
        <w:t>Message</w:t>
      </w:r>
    </w:p>
    <w:p w14:paraId="4ABEC434" w14:textId="77777777" w:rsidR="00C81320" w:rsidRDefault="00C81320" w:rsidP="008A72FB">
      <w:pPr>
        <w:spacing w:after="0"/>
        <w:rPr>
          <w:rFonts w:ascii="Georgia" w:hAnsi="Georgia"/>
          <w:sz w:val="24"/>
          <w:szCs w:val="24"/>
        </w:rPr>
      </w:pPr>
    </w:p>
    <w:p w14:paraId="1E8968CF" w14:textId="09DE2B41" w:rsidR="006617DB" w:rsidRDefault="006617DB" w:rsidP="008A72FB">
      <w:pPr>
        <w:spacing w:after="0"/>
        <w:rPr>
          <w:rFonts w:ascii="Georgia" w:hAnsi="Georgia"/>
          <w:sz w:val="24"/>
          <w:szCs w:val="24"/>
        </w:rPr>
      </w:pPr>
    </w:p>
    <w:p w14:paraId="2B2E084C" w14:textId="2001217B" w:rsidR="002109B5" w:rsidRDefault="002109B5" w:rsidP="008A72FB">
      <w:pPr>
        <w:spacing w:after="0"/>
        <w:rPr>
          <w:rFonts w:ascii="Georgia" w:hAnsi="Georgia"/>
          <w:sz w:val="24"/>
          <w:szCs w:val="24"/>
        </w:rPr>
      </w:pPr>
    </w:p>
    <w:p w14:paraId="666E254D" w14:textId="77777777" w:rsidR="002109B5" w:rsidRDefault="002109B5" w:rsidP="008A72FB">
      <w:pPr>
        <w:spacing w:after="0"/>
        <w:rPr>
          <w:rFonts w:ascii="Georgia" w:hAnsi="Georgia"/>
          <w:sz w:val="24"/>
          <w:szCs w:val="24"/>
        </w:rPr>
      </w:pPr>
    </w:p>
    <w:p w14:paraId="12787150" w14:textId="77777777" w:rsidR="006617DB" w:rsidRPr="00320502" w:rsidRDefault="006617DB" w:rsidP="006617DB">
      <w:pPr>
        <w:widowControl w:val="0"/>
        <w:spacing w:after="0"/>
        <w:ind w:right="-130"/>
        <w:rPr>
          <w:rFonts w:ascii="Georgia" w:hAnsi="Georgia"/>
          <w:sz w:val="24"/>
          <w:szCs w:val="24"/>
          <w14:ligatures w14:val="none"/>
        </w:rPr>
      </w:pPr>
      <w:r w:rsidRPr="00320502">
        <w:rPr>
          <w:rFonts w:ascii="Georgia" w:hAnsi="Georgia"/>
          <w:sz w:val="24"/>
          <w:szCs w:val="24"/>
          <w14:ligatures w14:val="none"/>
        </w:rPr>
        <w:t xml:space="preserve">Prayers of the People and the Lord’s Prayer </w:t>
      </w:r>
    </w:p>
    <w:p w14:paraId="319FD61E" w14:textId="77777777" w:rsidR="006617DB" w:rsidRPr="00320502" w:rsidRDefault="006617DB" w:rsidP="006617DB">
      <w:pPr>
        <w:widowControl w:val="0"/>
        <w:spacing w:after="0"/>
        <w:ind w:left="360"/>
        <w:jc w:val="both"/>
        <w:rPr>
          <w:rFonts w:ascii="Georgia" w:hAnsi="Georgia"/>
          <w:sz w:val="24"/>
          <w:szCs w:val="24"/>
          <w14:ligatures w14:val="none"/>
        </w:rPr>
      </w:pPr>
      <w:r w:rsidRPr="00320502">
        <w:rPr>
          <w:rFonts w:ascii="Georgia" w:hAnsi="Georgia"/>
          <w:b/>
          <w:bCs/>
          <w:sz w:val="24"/>
          <w:szCs w:val="24"/>
          <w14:ligatures w14:val="none"/>
        </w:rPr>
        <w:t xml:space="preserve">The Lord’s Prayer: </w:t>
      </w:r>
      <w:r w:rsidRPr="00320502">
        <w:rPr>
          <w:rFonts w:ascii="Georgia" w:hAnsi="Georgia"/>
          <w:sz w:val="24"/>
          <w:szCs w:val="24"/>
          <w14:ligatures w14:val="none"/>
        </w:rPr>
        <w:t>Our Father who art in heaven, hallowed be thy name. Thy kingdom come, thy will be done, on earth as it is in heaven. Give u</w:t>
      </w:r>
      <w:r>
        <w:rPr>
          <w:rFonts w:ascii="Georgia" w:hAnsi="Georgia"/>
          <w:sz w:val="24"/>
          <w:szCs w:val="24"/>
          <w14:ligatures w14:val="none"/>
        </w:rPr>
        <w:t>s this day our daily bread; and</w:t>
      </w:r>
      <w:r w:rsidRPr="00320502">
        <w:rPr>
          <w:rFonts w:ascii="Georgia" w:hAnsi="Georgia"/>
          <w:sz w:val="24"/>
          <w:szCs w:val="24"/>
          <w14:ligatures w14:val="none"/>
        </w:rPr>
        <w:t xml:space="preserve"> forgive us our debts, as we forgive our debtors; and lead us not into temptation, but deliver us from evil. For Thine is the kingd</w:t>
      </w:r>
      <w:r>
        <w:rPr>
          <w:rFonts w:ascii="Georgia" w:hAnsi="Georgia"/>
          <w:sz w:val="24"/>
          <w:szCs w:val="24"/>
          <w14:ligatures w14:val="none"/>
        </w:rPr>
        <w:t>om and the power and the glory,</w:t>
      </w:r>
      <w:r w:rsidRPr="00320502">
        <w:rPr>
          <w:rFonts w:ascii="Georgia" w:hAnsi="Georgia"/>
          <w:sz w:val="24"/>
          <w:szCs w:val="24"/>
          <w14:ligatures w14:val="none"/>
        </w:rPr>
        <w:t xml:space="preserve"> forever.  Amen. </w:t>
      </w:r>
    </w:p>
    <w:p w14:paraId="7A6DC53E" w14:textId="77777777" w:rsidR="006617DB" w:rsidRDefault="006617DB" w:rsidP="008A72FB">
      <w:pPr>
        <w:spacing w:after="0"/>
        <w:rPr>
          <w:rFonts w:ascii="Georgia" w:hAnsi="Georgia"/>
          <w:sz w:val="24"/>
          <w:szCs w:val="24"/>
        </w:rPr>
      </w:pPr>
    </w:p>
    <w:p w14:paraId="0C657C1D" w14:textId="328CCCB3" w:rsidR="006617DB" w:rsidRDefault="006617DB" w:rsidP="00320502">
      <w:pPr>
        <w:rPr>
          <w:rFonts w:ascii="Georgia" w:hAnsi="Georgia"/>
          <w:sz w:val="24"/>
          <w:szCs w:val="24"/>
        </w:rPr>
      </w:pPr>
      <w:r>
        <w:rPr>
          <w:rFonts w:ascii="Georgia" w:hAnsi="Georgia"/>
          <w:sz w:val="24"/>
          <w:szCs w:val="24"/>
        </w:rPr>
        <w:t>Presentation of Our Gifts and Offerings</w:t>
      </w:r>
    </w:p>
    <w:p w14:paraId="5E95BDED" w14:textId="77777777" w:rsidR="00970E18" w:rsidRPr="00320502" w:rsidRDefault="00970E18" w:rsidP="00320502">
      <w:pPr>
        <w:rPr>
          <w:rFonts w:ascii="Georgia" w:hAnsi="Georgia"/>
          <w:sz w:val="24"/>
          <w:szCs w:val="24"/>
        </w:rPr>
      </w:pPr>
    </w:p>
    <w:p w14:paraId="08A9AC88" w14:textId="14DF8230" w:rsidR="00320502" w:rsidRDefault="00320502" w:rsidP="006617DB">
      <w:pPr>
        <w:widowControl w:val="0"/>
        <w:spacing w:after="0"/>
        <w:jc w:val="both"/>
        <w:rPr>
          <w:rFonts w:ascii="Georgia" w:hAnsi="Georgia"/>
          <w:sz w:val="24"/>
          <w:szCs w:val="24"/>
          <w14:ligatures w14:val="none"/>
        </w:rPr>
      </w:pPr>
      <w:r w:rsidRPr="00320502">
        <w:rPr>
          <w:rFonts w:ascii="Georgia" w:hAnsi="Georgia"/>
          <w:sz w:val="24"/>
          <w:szCs w:val="24"/>
        </w:rPr>
        <w:t xml:space="preserve">Prayer of Confession </w:t>
      </w:r>
      <w:r w:rsidRPr="00320502">
        <w:rPr>
          <w:rFonts w:ascii="Georgia" w:hAnsi="Georgia"/>
          <w:sz w:val="24"/>
          <w:szCs w:val="24"/>
          <w14:ligatures w14:val="none"/>
        </w:rPr>
        <w:t xml:space="preserve">Prayer of Confession </w:t>
      </w:r>
      <w:r w:rsidR="006617DB">
        <w:rPr>
          <w:rFonts w:ascii="Georgia" w:hAnsi="Georgia"/>
          <w:sz w:val="24"/>
          <w:szCs w:val="24"/>
          <w14:ligatures w14:val="none"/>
        </w:rPr>
        <w:t>(in unison)</w:t>
      </w:r>
    </w:p>
    <w:p w14:paraId="5D92225C" w14:textId="41E564C4" w:rsidR="006617DB" w:rsidRPr="006617DB" w:rsidRDefault="006617DB" w:rsidP="00C81320">
      <w:pPr>
        <w:widowControl w:val="0"/>
        <w:spacing w:after="0"/>
        <w:ind w:left="285"/>
        <w:rPr>
          <w:rFonts w:ascii="Georgia" w:hAnsi="Georgia"/>
          <w:sz w:val="24"/>
          <w:szCs w:val="24"/>
          <w14:ligatures w14:val="none"/>
        </w:rPr>
      </w:pPr>
      <w:r w:rsidRPr="006617DB">
        <w:rPr>
          <w:rFonts w:ascii="Georgia" w:hAnsi="Georgia"/>
          <w:sz w:val="24"/>
          <w:szCs w:val="24"/>
          <w14:ligatures w14:val="none"/>
        </w:rPr>
        <w:t>Triumphant God,</w:t>
      </w:r>
      <w:r>
        <w:rPr>
          <w:rFonts w:ascii="Georgia" w:hAnsi="Georgia"/>
          <w:sz w:val="24"/>
          <w:szCs w:val="24"/>
          <w14:ligatures w14:val="none"/>
        </w:rPr>
        <w:t xml:space="preserve"> </w:t>
      </w:r>
      <w:r w:rsidRPr="006617DB">
        <w:rPr>
          <w:rFonts w:ascii="Georgia" w:hAnsi="Georgia"/>
          <w:sz w:val="24"/>
          <w:szCs w:val="24"/>
          <w14:ligatures w14:val="none"/>
        </w:rPr>
        <w:t>we join the crowd today,</w:t>
      </w:r>
      <w:r>
        <w:rPr>
          <w:rFonts w:ascii="Georgia" w:hAnsi="Georgia"/>
          <w:sz w:val="24"/>
          <w:szCs w:val="24"/>
          <w14:ligatures w14:val="none"/>
        </w:rPr>
        <w:t xml:space="preserve"> </w:t>
      </w:r>
      <w:r w:rsidRPr="006617DB">
        <w:rPr>
          <w:rFonts w:ascii="Georgia" w:hAnsi="Georgia"/>
          <w:sz w:val="24"/>
          <w:szCs w:val="24"/>
          <w14:ligatures w14:val="none"/>
        </w:rPr>
        <w:t>cheering your entry into our lives.</w:t>
      </w:r>
      <w:r w:rsidRPr="006617DB">
        <w:rPr>
          <w:rFonts w:ascii="Georgia" w:hAnsi="Georgia"/>
          <w:sz w:val="24"/>
          <w:szCs w:val="24"/>
          <w14:ligatures w14:val="none"/>
        </w:rPr>
        <w:br/>
        <w:t>But how quickly we turn from shouts of joy to taunts of hatred.</w:t>
      </w:r>
      <w:r w:rsidRPr="006617DB">
        <w:rPr>
          <w:rFonts w:ascii="Georgia" w:hAnsi="Georgia"/>
          <w:sz w:val="24"/>
          <w:szCs w:val="24"/>
          <w14:ligatures w14:val="none"/>
        </w:rPr>
        <w:br/>
        <w:t>Instead of greeting you when the going gets tough,</w:t>
      </w:r>
      <w:r>
        <w:rPr>
          <w:rFonts w:ascii="Georgia" w:hAnsi="Georgia"/>
          <w:sz w:val="24"/>
          <w:szCs w:val="24"/>
          <w14:ligatures w14:val="none"/>
        </w:rPr>
        <w:t xml:space="preserve"> </w:t>
      </w:r>
      <w:r w:rsidRPr="006617DB">
        <w:rPr>
          <w:rFonts w:ascii="Georgia" w:hAnsi="Georgia"/>
          <w:sz w:val="24"/>
          <w:szCs w:val="24"/>
          <w14:ligatures w14:val="none"/>
        </w:rPr>
        <w:t>we choose to greet you only when it is convenient for us.</w:t>
      </w:r>
      <w:r>
        <w:rPr>
          <w:rFonts w:ascii="Georgia" w:hAnsi="Georgia"/>
          <w:sz w:val="24"/>
          <w:szCs w:val="24"/>
          <w14:ligatures w14:val="none"/>
        </w:rPr>
        <w:t xml:space="preserve"> </w:t>
      </w:r>
      <w:r w:rsidRPr="006617DB">
        <w:rPr>
          <w:rFonts w:ascii="Georgia" w:hAnsi="Georgia"/>
          <w:sz w:val="24"/>
          <w:szCs w:val="24"/>
          <w14:ligatures w14:val="none"/>
        </w:rPr>
        <w:t>In the moments when tough choices have to be made,</w:t>
      </w:r>
      <w:r>
        <w:rPr>
          <w:rFonts w:ascii="Georgia" w:hAnsi="Georgia"/>
          <w:sz w:val="24"/>
          <w:szCs w:val="24"/>
          <w14:ligatures w14:val="none"/>
        </w:rPr>
        <w:t xml:space="preserve"> </w:t>
      </w:r>
      <w:r w:rsidRPr="006617DB">
        <w:rPr>
          <w:rFonts w:ascii="Georgia" w:hAnsi="Georgia"/>
          <w:sz w:val="24"/>
          <w:szCs w:val="24"/>
          <w14:ligatures w14:val="none"/>
        </w:rPr>
        <w:t>we build walls to keep people out</w:t>
      </w:r>
      <w:r>
        <w:rPr>
          <w:rFonts w:ascii="Georgia" w:hAnsi="Georgia"/>
          <w:sz w:val="24"/>
          <w:szCs w:val="24"/>
          <w14:ligatures w14:val="none"/>
        </w:rPr>
        <w:t xml:space="preserve"> </w:t>
      </w:r>
      <w:r w:rsidRPr="006617DB">
        <w:rPr>
          <w:rFonts w:ascii="Georgia" w:hAnsi="Georgia"/>
          <w:sz w:val="24"/>
          <w:szCs w:val="24"/>
          <w14:ligatures w14:val="none"/>
        </w:rPr>
        <w:t>instead of bigger tables to invite more guests.</w:t>
      </w:r>
      <w:r w:rsidRPr="006617DB">
        <w:rPr>
          <w:rFonts w:ascii="Georgia" w:hAnsi="Georgia"/>
          <w:sz w:val="24"/>
          <w:szCs w:val="24"/>
          <w14:ligatures w14:val="none"/>
        </w:rPr>
        <w:br/>
        <w:t>We, the builders of these walls,</w:t>
      </w:r>
      <w:r>
        <w:rPr>
          <w:rFonts w:ascii="Georgia" w:hAnsi="Georgia"/>
          <w:sz w:val="24"/>
          <w:szCs w:val="24"/>
          <w14:ligatures w14:val="none"/>
        </w:rPr>
        <w:t xml:space="preserve"> </w:t>
      </w:r>
      <w:r w:rsidRPr="006617DB">
        <w:rPr>
          <w:rFonts w:ascii="Georgia" w:hAnsi="Georgia"/>
          <w:sz w:val="24"/>
          <w:szCs w:val="24"/>
          <w14:ligatures w14:val="none"/>
        </w:rPr>
        <w:t>have rejected you, the chief cornerstone.</w:t>
      </w:r>
      <w:r w:rsidRPr="006617DB">
        <w:rPr>
          <w:rFonts w:ascii="Georgia" w:hAnsi="Georgia"/>
          <w:sz w:val="24"/>
          <w:szCs w:val="24"/>
          <w14:ligatures w14:val="none"/>
        </w:rPr>
        <w:br/>
        <w:t>Give us courage to build tables instead of walls.</w:t>
      </w:r>
      <w:r>
        <w:rPr>
          <w:rFonts w:ascii="Georgia" w:hAnsi="Georgia"/>
          <w:sz w:val="24"/>
          <w:szCs w:val="24"/>
          <w14:ligatures w14:val="none"/>
        </w:rPr>
        <w:t xml:space="preserve"> </w:t>
      </w:r>
      <w:r w:rsidRPr="006617DB">
        <w:rPr>
          <w:rFonts w:ascii="Georgia" w:hAnsi="Georgia"/>
          <w:sz w:val="24"/>
          <w:szCs w:val="24"/>
          <w14:ligatures w14:val="none"/>
        </w:rPr>
        <w:t>Give us strength to accept your call upon our lives.</w:t>
      </w:r>
      <w:r>
        <w:rPr>
          <w:rFonts w:ascii="Georgia" w:hAnsi="Georgia"/>
          <w:sz w:val="24"/>
          <w:szCs w:val="24"/>
          <w14:ligatures w14:val="none"/>
        </w:rPr>
        <w:t xml:space="preserve"> </w:t>
      </w:r>
      <w:r w:rsidRPr="006617DB">
        <w:rPr>
          <w:rFonts w:ascii="Georgia" w:hAnsi="Georgia"/>
          <w:sz w:val="24"/>
          <w:szCs w:val="24"/>
          <w14:ligatures w14:val="none"/>
        </w:rPr>
        <w:t>Give us righteousness that we might know the difference</w:t>
      </w:r>
      <w:r w:rsidRPr="006617DB">
        <w:rPr>
          <w:rFonts w:ascii="Georgia" w:hAnsi="Georgia"/>
          <w:sz w:val="24"/>
          <w:szCs w:val="24"/>
          <w14:ligatures w14:val="none"/>
        </w:rPr>
        <w:br/>
        <w:t>between what is easy and what is right.  Amen.</w:t>
      </w:r>
    </w:p>
    <w:p w14:paraId="704C86B0" w14:textId="77777777" w:rsidR="00520E43" w:rsidRPr="007D78A2" w:rsidRDefault="00320502" w:rsidP="00320502">
      <w:pPr>
        <w:widowControl w:val="0"/>
        <w:rPr>
          <w:sz w:val="24"/>
          <w:szCs w:val="24"/>
          <w14:ligatures w14:val="none"/>
        </w:rPr>
      </w:pPr>
      <w:r w:rsidRPr="00320502">
        <w:rPr>
          <w:sz w:val="24"/>
          <w:szCs w:val="24"/>
          <w14:ligatures w14:val="none"/>
        </w:rPr>
        <w:t> </w:t>
      </w:r>
    </w:p>
    <w:p w14:paraId="42D8115D" w14:textId="77777777" w:rsidR="00320502" w:rsidRPr="00320502" w:rsidRDefault="00320502" w:rsidP="00320502">
      <w:pPr>
        <w:widowControl w:val="0"/>
        <w:spacing w:after="0"/>
        <w:rPr>
          <w:rFonts w:ascii="Georgia" w:hAnsi="Georgia"/>
          <w:b/>
          <w:bCs/>
          <w:sz w:val="24"/>
          <w:szCs w:val="24"/>
          <w14:ligatures w14:val="none"/>
        </w:rPr>
      </w:pPr>
      <w:r w:rsidRPr="00320502">
        <w:rPr>
          <w:rFonts w:ascii="Georgia" w:hAnsi="Georgia"/>
          <w:sz w:val="24"/>
          <w:szCs w:val="24"/>
          <w14:ligatures w14:val="none"/>
        </w:rPr>
        <w:t>Silent Confession</w:t>
      </w:r>
    </w:p>
    <w:p w14:paraId="761EE756" w14:textId="77777777" w:rsidR="00320502" w:rsidRPr="00320502" w:rsidRDefault="00320502" w:rsidP="00320502">
      <w:pPr>
        <w:widowControl w:val="0"/>
        <w:tabs>
          <w:tab w:val="left" w:pos="255"/>
        </w:tabs>
        <w:spacing w:after="0"/>
        <w:rPr>
          <w:rFonts w:ascii="Georgia" w:hAnsi="Georgia"/>
          <w:sz w:val="24"/>
          <w:szCs w:val="24"/>
          <w14:ligatures w14:val="none"/>
        </w:rPr>
      </w:pPr>
      <w:r w:rsidRPr="00320502">
        <w:rPr>
          <w:rFonts w:ascii="Georgia" w:hAnsi="Georgia"/>
          <w:sz w:val="24"/>
          <w:szCs w:val="24"/>
          <w14:ligatures w14:val="none"/>
        </w:rPr>
        <w:t>Assurance of Pardon…</w:t>
      </w:r>
    </w:p>
    <w:p w14:paraId="1A9DC42F" w14:textId="77777777" w:rsidR="00320502" w:rsidRPr="00320502" w:rsidRDefault="00320502" w:rsidP="00320502">
      <w:pPr>
        <w:widowControl w:val="0"/>
        <w:spacing w:after="0"/>
        <w:rPr>
          <w:rFonts w:ascii="Georgia" w:hAnsi="Georgia"/>
          <w:sz w:val="24"/>
          <w:szCs w:val="24"/>
          <w14:ligatures w14:val="none"/>
        </w:rPr>
      </w:pPr>
      <w:r w:rsidRPr="00320502">
        <w:rPr>
          <w:rFonts w:ascii="Georgia" w:hAnsi="Georgia"/>
          <w:b/>
          <w:bCs/>
          <w:sz w:val="24"/>
          <w:szCs w:val="24"/>
          <w14:ligatures w14:val="none"/>
        </w:rPr>
        <w:t xml:space="preserve">    </w:t>
      </w:r>
      <w:r w:rsidRPr="00320502">
        <w:rPr>
          <w:rFonts w:ascii="Georgia" w:hAnsi="Georgia"/>
          <w:sz w:val="24"/>
          <w:szCs w:val="24"/>
          <w14:ligatures w14:val="none"/>
        </w:rPr>
        <w:t>Friends, believe the good news of the gospel,</w:t>
      </w:r>
    </w:p>
    <w:p w14:paraId="317BEEF4" w14:textId="77777777" w:rsidR="00320502" w:rsidRPr="00637DA8" w:rsidRDefault="00320502" w:rsidP="00637DA8">
      <w:pPr>
        <w:widowControl w:val="0"/>
        <w:spacing w:after="0"/>
        <w:rPr>
          <w:rFonts w:ascii="Georgia" w:hAnsi="Georgia"/>
          <w:b/>
          <w:bCs/>
          <w:sz w:val="24"/>
          <w:szCs w:val="24"/>
          <w14:ligatures w14:val="none"/>
        </w:rPr>
      </w:pPr>
      <w:r w:rsidRPr="00320502">
        <w:rPr>
          <w:rFonts w:ascii="Georgia" w:hAnsi="Georgia"/>
          <w:sz w:val="24"/>
          <w:szCs w:val="24"/>
          <w14:ligatures w14:val="none"/>
        </w:rPr>
        <w:t xml:space="preserve">    </w:t>
      </w:r>
      <w:r w:rsidRPr="00320502">
        <w:rPr>
          <w:rFonts w:ascii="Georgia" w:hAnsi="Georgia"/>
          <w:b/>
          <w:bCs/>
          <w:sz w:val="24"/>
          <w:szCs w:val="24"/>
          <w14:ligatures w14:val="none"/>
        </w:rPr>
        <w:t>In Jesus Christ we are forgiven.</w:t>
      </w:r>
    </w:p>
    <w:p w14:paraId="7A8AE319" w14:textId="77777777" w:rsidR="00520E43" w:rsidRPr="00320502" w:rsidRDefault="00520E43" w:rsidP="00320502">
      <w:pPr>
        <w:widowControl w:val="0"/>
        <w:rPr>
          <w:rFonts w:ascii="Garamond" w:hAnsi="Garamond"/>
          <w:sz w:val="24"/>
          <w:szCs w:val="24"/>
          <w14:ligatures w14:val="none"/>
        </w:rPr>
      </w:pPr>
    </w:p>
    <w:p w14:paraId="3D373BD4" w14:textId="77777777" w:rsidR="00520E43" w:rsidRDefault="00520E43" w:rsidP="00C35316">
      <w:pPr>
        <w:spacing w:after="0"/>
        <w:rPr>
          <w:rFonts w:ascii="Georgia" w:hAnsi="Georgia"/>
          <w:sz w:val="24"/>
          <w:szCs w:val="24"/>
        </w:rPr>
      </w:pPr>
    </w:p>
    <w:p w14:paraId="27A03655" w14:textId="39B4FAB9" w:rsidR="00970E18" w:rsidRDefault="00320502" w:rsidP="00970E18">
      <w:pPr>
        <w:spacing w:after="0"/>
        <w:rPr>
          <w:rFonts w:ascii="Georgia" w:hAnsi="Georgia"/>
          <w:sz w:val="24"/>
          <w:szCs w:val="24"/>
        </w:rPr>
      </w:pPr>
      <w:r w:rsidRPr="00320502">
        <w:rPr>
          <w:rFonts w:ascii="Georgia" w:hAnsi="Georgia"/>
          <w:sz w:val="24"/>
          <w:szCs w:val="24"/>
        </w:rPr>
        <w:t>Song</w:t>
      </w:r>
      <w:r w:rsidR="00C35316">
        <w:rPr>
          <w:rFonts w:ascii="Georgia" w:hAnsi="Georgia"/>
          <w:sz w:val="24"/>
          <w:szCs w:val="24"/>
        </w:rPr>
        <w:tab/>
      </w:r>
      <w:r w:rsidR="00C35316">
        <w:rPr>
          <w:rFonts w:ascii="Georgia" w:hAnsi="Georgia"/>
          <w:sz w:val="24"/>
          <w:szCs w:val="24"/>
        </w:rPr>
        <w:tab/>
      </w:r>
      <w:r w:rsidR="00C81320">
        <w:rPr>
          <w:rFonts w:ascii="Georgia" w:hAnsi="Georgia"/>
          <w:sz w:val="24"/>
          <w:szCs w:val="24"/>
        </w:rPr>
        <w:tab/>
      </w:r>
      <w:r w:rsidR="00970E18">
        <w:rPr>
          <w:rFonts w:ascii="Georgia" w:hAnsi="Georgia"/>
          <w:sz w:val="24"/>
          <w:szCs w:val="24"/>
        </w:rPr>
        <w:t xml:space="preserve">     </w:t>
      </w:r>
      <w:r w:rsidR="00970E18">
        <w:rPr>
          <w:rFonts w:ascii="Georgia" w:hAnsi="Georgia"/>
          <w:sz w:val="24"/>
          <w:szCs w:val="24"/>
        </w:rPr>
        <w:tab/>
      </w:r>
      <w:r w:rsidR="00970E18">
        <w:rPr>
          <w:rFonts w:ascii="Georgia" w:hAnsi="Georgia"/>
          <w:sz w:val="24"/>
          <w:szCs w:val="24"/>
        </w:rPr>
        <w:tab/>
        <w:t xml:space="preserve">   </w:t>
      </w:r>
      <w:proofErr w:type="gramStart"/>
      <w:r w:rsidR="00970E18">
        <w:rPr>
          <w:rFonts w:ascii="Georgia" w:hAnsi="Georgia"/>
          <w:sz w:val="24"/>
          <w:szCs w:val="24"/>
        </w:rPr>
        <w:t xml:space="preserve">   </w:t>
      </w:r>
      <w:r w:rsidR="00970E18">
        <w:rPr>
          <w:rFonts w:ascii="Georgia" w:hAnsi="Georgia"/>
          <w:i/>
          <w:sz w:val="24"/>
          <w:szCs w:val="24"/>
        </w:rPr>
        <w:t>“</w:t>
      </w:r>
      <w:proofErr w:type="gramEnd"/>
      <w:r w:rsidR="00970E18">
        <w:rPr>
          <w:rFonts w:ascii="Georgia" w:hAnsi="Georgia"/>
          <w:i/>
          <w:sz w:val="24"/>
          <w:szCs w:val="24"/>
        </w:rPr>
        <w:t xml:space="preserve">Come and See”                            </w:t>
      </w:r>
      <w:r w:rsidR="00970E18">
        <w:rPr>
          <w:rFonts w:ascii="Georgia" w:hAnsi="Georgia"/>
          <w:sz w:val="24"/>
          <w:szCs w:val="24"/>
        </w:rPr>
        <w:t xml:space="preserve">          LUYH No. 147</w:t>
      </w:r>
    </w:p>
    <w:p w14:paraId="48512F3F" w14:textId="77777777" w:rsidR="00970E18" w:rsidRDefault="00970E18" w:rsidP="00970E18">
      <w:pPr>
        <w:spacing w:after="0"/>
        <w:jc w:val="center"/>
        <w:rPr>
          <w:rFonts w:ascii="Georgia" w:hAnsi="Georgia"/>
          <w:sz w:val="24"/>
          <w:szCs w:val="24"/>
        </w:rPr>
      </w:pPr>
      <w:r>
        <w:rPr>
          <w:rFonts w:ascii="Georgia" w:hAnsi="Georgia"/>
          <w:sz w:val="24"/>
          <w:szCs w:val="24"/>
        </w:rPr>
        <w:t>Come and weep, come and mourn for your sin that pierced him there</w:t>
      </w:r>
    </w:p>
    <w:p w14:paraId="6D8E71F4" w14:textId="77777777" w:rsidR="00970E18" w:rsidRDefault="00970E18" w:rsidP="00970E18">
      <w:pPr>
        <w:spacing w:after="0"/>
        <w:jc w:val="center"/>
        <w:rPr>
          <w:rFonts w:ascii="Georgia" w:hAnsi="Georgia"/>
          <w:sz w:val="24"/>
          <w:szCs w:val="24"/>
        </w:rPr>
      </w:pPr>
      <w:r>
        <w:rPr>
          <w:rFonts w:ascii="Georgia" w:hAnsi="Georgia"/>
          <w:sz w:val="24"/>
          <w:szCs w:val="24"/>
        </w:rPr>
        <w:t>So much deeper than the wounds of thorn and nail.</w:t>
      </w:r>
    </w:p>
    <w:p w14:paraId="0CB69754" w14:textId="77777777" w:rsidR="00970E18" w:rsidRDefault="00970E18" w:rsidP="00970E18">
      <w:pPr>
        <w:spacing w:after="0"/>
        <w:jc w:val="center"/>
        <w:rPr>
          <w:rFonts w:ascii="Georgia" w:hAnsi="Georgia"/>
          <w:sz w:val="24"/>
          <w:szCs w:val="24"/>
        </w:rPr>
      </w:pPr>
      <w:r>
        <w:rPr>
          <w:rFonts w:ascii="Georgia" w:hAnsi="Georgia"/>
          <w:sz w:val="24"/>
          <w:szCs w:val="24"/>
        </w:rPr>
        <w:t xml:space="preserve">All our pride, all our greed, all our </w:t>
      </w:r>
      <w:proofErr w:type="spellStart"/>
      <w:r>
        <w:rPr>
          <w:rFonts w:ascii="Georgia" w:hAnsi="Georgia"/>
          <w:sz w:val="24"/>
          <w:szCs w:val="24"/>
        </w:rPr>
        <w:t>fallenness</w:t>
      </w:r>
      <w:proofErr w:type="spellEnd"/>
      <w:r>
        <w:rPr>
          <w:rFonts w:ascii="Georgia" w:hAnsi="Georgia"/>
          <w:sz w:val="24"/>
          <w:szCs w:val="24"/>
        </w:rPr>
        <w:t xml:space="preserve"> and shame,</w:t>
      </w:r>
    </w:p>
    <w:p w14:paraId="53D82464" w14:textId="77777777" w:rsidR="00970E18" w:rsidRDefault="00970E18" w:rsidP="00970E18">
      <w:pPr>
        <w:spacing w:after="0"/>
        <w:jc w:val="center"/>
        <w:rPr>
          <w:rFonts w:ascii="Georgia" w:hAnsi="Georgia"/>
          <w:sz w:val="24"/>
          <w:szCs w:val="24"/>
        </w:rPr>
      </w:pPr>
      <w:r>
        <w:rPr>
          <w:rFonts w:ascii="Georgia" w:hAnsi="Georgia"/>
          <w:sz w:val="24"/>
          <w:szCs w:val="24"/>
        </w:rPr>
        <w:t>And the Lord has laid the punishment on him.</w:t>
      </w:r>
    </w:p>
    <w:p w14:paraId="25F8F6FB" w14:textId="77777777" w:rsidR="00970E18" w:rsidRDefault="00970E18" w:rsidP="00970E18">
      <w:pPr>
        <w:spacing w:after="0"/>
        <w:jc w:val="center"/>
        <w:rPr>
          <w:rFonts w:ascii="Georgia" w:hAnsi="Georgia"/>
          <w:sz w:val="24"/>
          <w:szCs w:val="24"/>
        </w:rPr>
      </w:pPr>
    </w:p>
    <w:p w14:paraId="5B27CF2D" w14:textId="77777777" w:rsidR="00970E18" w:rsidRDefault="00970E18" w:rsidP="00970E18">
      <w:pPr>
        <w:spacing w:after="0"/>
        <w:jc w:val="center"/>
        <w:rPr>
          <w:rFonts w:ascii="Georgia" w:hAnsi="Georgia"/>
          <w:sz w:val="24"/>
          <w:szCs w:val="24"/>
        </w:rPr>
      </w:pPr>
      <w:r>
        <w:rPr>
          <w:rFonts w:ascii="Georgia" w:hAnsi="Georgia"/>
          <w:sz w:val="24"/>
          <w:szCs w:val="24"/>
        </w:rPr>
        <w:t>We worship at your feet, where wrath and mercy meet,</w:t>
      </w:r>
    </w:p>
    <w:p w14:paraId="2143E2F1" w14:textId="77777777" w:rsidR="00970E18" w:rsidRDefault="00970E18" w:rsidP="00970E18">
      <w:pPr>
        <w:spacing w:after="0"/>
        <w:jc w:val="center"/>
        <w:rPr>
          <w:rFonts w:ascii="Georgia" w:hAnsi="Georgia"/>
          <w:sz w:val="24"/>
          <w:szCs w:val="24"/>
        </w:rPr>
      </w:pPr>
      <w:r>
        <w:rPr>
          <w:rFonts w:ascii="Georgia" w:hAnsi="Georgia"/>
          <w:sz w:val="24"/>
          <w:szCs w:val="24"/>
        </w:rPr>
        <w:t>And a guilty world is washed by love’s pure stream.</w:t>
      </w:r>
    </w:p>
    <w:p w14:paraId="4465F91D" w14:textId="77777777" w:rsidR="00970E18" w:rsidRDefault="00970E18" w:rsidP="00970E18">
      <w:pPr>
        <w:spacing w:after="0"/>
        <w:jc w:val="center"/>
        <w:rPr>
          <w:rFonts w:ascii="Georgia" w:hAnsi="Georgia"/>
          <w:sz w:val="24"/>
          <w:szCs w:val="24"/>
        </w:rPr>
      </w:pPr>
      <w:r>
        <w:rPr>
          <w:rFonts w:ascii="Georgia" w:hAnsi="Georgia"/>
          <w:sz w:val="24"/>
          <w:szCs w:val="24"/>
        </w:rPr>
        <w:t>For us he was made sin, oh, help me take it in.</w:t>
      </w:r>
    </w:p>
    <w:p w14:paraId="1712A4E8" w14:textId="77777777" w:rsidR="00970E18" w:rsidRDefault="00970E18" w:rsidP="00970E18">
      <w:pPr>
        <w:spacing w:after="0"/>
        <w:jc w:val="center"/>
        <w:rPr>
          <w:rFonts w:ascii="Georgia" w:hAnsi="Georgia"/>
          <w:sz w:val="24"/>
          <w:szCs w:val="24"/>
        </w:rPr>
      </w:pPr>
      <w:r>
        <w:rPr>
          <w:rFonts w:ascii="Georgia" w:hAnsi="Georgia"/>
          <w:sz w:val="24"/>
          <w:szCs w:val="24"/>
        </w:rPr>
        <w:t>Deep wounds of love cry out “Father forgive.”</w:t>
      </w:r>
    </w:p>
    <w:p w14:paraId="414D03D1" w14:textId="77777777" w:rsidR="00970E18" w:rsidRDefault="00970E18" w:rsidP="00970E18">
      <w:pPr>
        <w:spacing w:after="0"/>
        <w:jc w:val="center"/>
        <w:rPr>
          <w:rFonts w:ascii="Georgia" w:hAnsi="Georgia"/>
          <w:sz w:val="24"/>
          <w:szCs w:val="24"/>
        </w:rPr>
      </w:pPr>
      <w:r>
        <w:rPr>
          <w:rFonts w:ascii="Georgia" w:hAnsi="Georgia"/>
          <w:sz w:val="24"/>
          <w:szCs w:val="24"/>
        </w:rPr>
        <w:t>I worship, I worship the Lamb who was slain.</w:t>
      </w:r>
    </w:p>
    <w:p w14:paraId="423C7111" w14:textId="097F5FE4" w:rsidR="00F6703C" w:rsidRPr="00970E18" w:rsidRDefault="00C81320" w:rsidP="00970E18">
      <w:pPr>
        <w:spacing w:after="0"/>
        <w:rPr>
          <w:rFonts w:ascii="Georgia" w:hAnsi="Georgia"/>
          <w:sz w:val="24"/>
          <w:szCs w:val="24"/>
        </w:rPr>
      </w:pPr>
      <w:r>
        <w:rPr>
          <w:rFonts w:ascii="Georgia" w:hAnsi="Georgia"/>
          <w:sz w:val="24"/>
          <w:szCs w:val="24"/>
        </w:rPr>
        <w:tab/>
      </w:r>
      <w:r>
        <w:rPr>
          <w:rFonts w:ascii="Georgia" w:hAnsi="Georgia"/>
          <w:sz w:val="24"/>
          <w:szCs w:val="24"/>
        </w:rPr>
        <w:tab/>
        <w:t xml:space="preserve">      </w:t>
      </w:r>
    </w:p>
    <w:p w14:paraId="23CA65AE" w14:textId="77777777" w:rsidR="00F6703C" w:rsidRDefault="00F6703C" w:rsidP="00320502">
      <w:pPr>
        <w:widowControl w:val="0"/>
        <w:spacing w:after="0"/>
        <w:ind w:right="-130"/>
        <w:rPr>
          <w:rFonts w:ascii="Georgia" w:hAnsi="Georgia"/>
          <w:sz w:val="24"/>
          <w:szCs w:val="24"/>
          <w14:ligatures w14:val="none"/>
        </w:rPr>
      </w:pPr>
    </w:p>
    <w:p w14:paraId="26AB8926" w14:textId="77777777" w:rsidR="00320502" w:rsidRPr="00320502" w:rsidRDefault="00320502" w:rsidP="00320502">
      <w:pPr>
        <w:widowControl w:val="0"/>
        <w:spacing w:after="0"/>
        <w:ind w:right="-130"/>
        <w:rPr>
          <w:rFonts w:ascii="Georgia" w:hAnsi="Georgia"/>
          <w:sz w:val="24"/>
          <w:szCs w:val="24"/>
          <w14:ligatures w14:val="none"/>
        </w:rPr>
      </w:pPr>
      <w:r w:rsidRPr="00320502">
        <w:rPr>
          <w:rFonts w:ascii="Georgia" w:hAnsi="Georgia"/>
          <w:sz w:val="24"/>
          <w:szCs w:val="24"/>
          <w14:ligatures w14:val="none"/>
        </w:rPr>
        <w:t xml:space="preserve">Prayers of the People and the Lord’s Prayer </w:t>
      </w:r>
    </w:p>
    <w:p w14:paraId="1DB92E7B" w14:textId="77777777" w:rsidR="00320502" w:rsidRPr="00320502" w:rsidRDefault="00320502" w:rsidP="00320502">
      <w:pPr>
        <w:widowControl w:val="0"/>
        <w:spacing w:after="0"/>
        <w:ind w:left="360"/>
        <w:jc w:val="both"/>
        <w:rPr>
          <w:rFonts w:ascii="Georgia" w:hAnsi="Georgia"/>
          <w:sz w:val="24"/>
          <w:szCs w:val="24"/>
          <w14:ligatures w14:val="none"/>
        </w:rPr>
      </w:pPr>
      <w:r w:rsidRPr="00320502">
        <w:rPr>
          <w:rFonts w:ascii="Georgia" w:hAnsi="Georgia"/>
          <w:b/>
          <w:bCs/>
          <w:sz w:val="24"/>
          <w:szCs w:val="24"/>
          <w14:ligatures w14:val="none"/>
        </w:rPr>
        <w:t xml:space="preserve">The Lord’s Prayer: </w:t>
      </w:r>
      <w:r w:rsidRPr="00320502">
        <w:rPr>
          <w:rFonts w:ascii="Georgia" w:hAnsi="Georgia"/>
          <w:sz w:val="24"/>
          <w:szCs w:val="24"/>
          <w14:ligatures w14:val="none"/>
        </w:rPr>
        <w:t>Our Father who art in heaven, hallowed be thy name. Thy kingdom come, thy will be done, on earth as it is in heaven. Give u</w:t>
      </w:r>
      <w:r w:rsidR="00C35316">
        <w:rPr>
          <w:rFonts w:ascii="Georgia" w:hAnsi="Georgia"/>
          <w:sz w:val="24"/>
          <w:szCs w:val="24"/>
          <w14:ligatures w14:val="none"/>
        </w:rPr>
        <w:t>s this day our daily bread; and</w:t>
      </w:r>
      <w:r w:rsidRPr="00320502">
        <w:rPr>
          <w:rFonts w:ascii="Georgia" w:hAnsi="Georgia"/>
          <w:sz w:val="24"/>
          <w:szCs w:val="24"/>
          <w14:ligatures w14:val="none"/>
        </w:rPr>
        <w:t xml:space="preserve"> forgive us our debts, as we forgive our debtors; and lead us not into temptation, but deliver us from evil. For Thine is the kingd</w:t>
      </w:r>
      <w:r w:rsidR="00C35316">
        <w:rPr>
          <w:rFonts w:ascii="Georgia" w:hAnsi="Georgia"/>
          <w:sz w:val="24"/>
          <w:szCs w:val="24"/>
          <w14:ligatures w14:val="none"/>
        </w:rPr>
        <w:t>om and the power and the glory,</w:t>
      </w:r>
      <w:r w:rsidRPr="00320502">
        <w:rPr>
          <w:rFonts w:ascii="Georgia" w:hAnsi="Georgia"/>
          <w:sz w:val="24"/>
          <w:szCs w:val="24"/>
          <w14:ligatures w14:val="none"/>
        </w:rPr>
        <w:t xml:space="preserve"> forever.  Amen. </w:t>
      </w:r>
    </w:p>
    <w:p w14:paraId="6438D695" w14:textId="751549BD" w:rsidR="00320502" w:rsidRDefault="00320502" w:rsidP="00320502">
      <w:pPr>
        <w:widowControl w:val="0"/>
        <w:spacing w:after="0"/>
        <w:rPr>
          <w:rFonts w:ascii="Georgia" w:hAnsi="Georgia"/>
          <w:color w:val="FF0000"/>
          <w:sz w:val="24"/>
          <w:szCs w:val="24"/>
          <w14:ligatures w14:val="none"/>
        </w:rPr>
      </w:pPr>
      <w:r w:rsidRPr="00320502">
        <w:rPr>
          <w:rFonts w:ascii="Georgia" w:hAnsi="Georgia"/>
          <w:color w:val="FF0000"/>
          <w:sz w:val="24"/>
          <w:szCs w:val="24"/>
          <w14:ligatures w14:val="none"/>
        </w:rPr>
        <w:t> </w:t>
      </w:r>
    </w:p>
    <w:p w14:paraId="6FE46C55" w14:textId="31A41134" w:rsidR="00C81320" w:rsidRDefault="00C81320" w:rsidP="00320502">
      <w:pPr>
        <w:widowControl w:val="0"/>
        <w:spacing w:after="0"/>
        <w:rPr>
          <w:rFonts w:ascii="Georgia" w:hAnsi="Georgia"/>
          <w:color w:val="FF0000"/>
          <w:sz w:val="24"/>
          <w:szCs w:val="24"/>
          <w14:ligatures w14:val="none"/>
        </w:rPr>
      </w:pPr>
    </w:p>
    <w:p w14:paraId="7E34C523" w14:textId="2A99EEF7" w:rsidR="00970E18" w:rsidRDefault="00970E18" w:rsidP="00320502">
      <w:pPr>
        <w:widowControl w:val="0"/>
        <w:spacing w:after="0"/>
        <w:rPr>
          <w:rFonts w:ascii="Georgia" w:hAnsi="Georgia"/>
          <w:color w:val="FF0000"/>
          <w:sz w:val="24"/>
          <w:szCs w:val="24"/>
          <w14:ligatures w14:val="none"/>
        </w:rPr>
      </w:pPr>
    </w:p>
    <w:p w14:paraId="6E713419" w14:textId="77777777" w:rsidR="002109B5" w:rsidRDefault="002109B5" w:rsidP="00320502">
      <w:pPr>
        <w:widowControl w:val="0"/>
        <w:spacing w:after="0"/>
        <w:rPr>
          <w:rFonts w:ascii="Georgia" w:hAnsi="Georgia"/>
          <w:color w:val="FF0000"/>
          <w:sz w:val="24"/>
          <w:szCs w:val="24"/>
          <w14:ligatures w14:val="none"/>
        </w:rPr>
      </w:pPr>
    </w:p>
    <w:p w14:paraId="5797EBDB" w14:textId="77777777" w:rsidR="00C81320" w:rsidRPr="00320502" w:rsidRDefault="00C81320" w:rsidP="00320502">
      <w:pPr>
        <w:widowControl w:val="0"/>
        <w:spacing w:after="0"/>
        <w:rPr>
          <w:rFonts w:ascii="Georgia" w:hAnsi="Georgia"/>
          <w:color w:val="FF0000"/>
          <w:sz w:val="24"/>
          <w:szCs w:val="24"/>
          <w14:ligatures w14:val="none"/>
        </w:rPr>
      </w:pPr>
    </w:p>
    <w:p w14:paraId="050043EB" w14:textId="77777777" w:rsidR="006617DB" w:rsidRPr="00C81320" w:rsidRDefault="006617DB" w:rsidP="00320502">
      <w:pPr>
        <w:widowControl w:val="0"/>
        <w:rPr>
          <w:rFonts w:ascii="Georgia" w:hAnsi="Georgia"/>
          <w:sz w:val="24"/>
          <w:szCs w:val="24"/>
          <w14:ligatures w14:val="none"/>
        </w:rPr>
      </w:pPr>
      <w:r w:rsidRPr="00C81320">
        <w:rPr>
          <w:rFonts w:ascii="Georgia" w:hAnsi="Georgia"/>
          <w:sz w:val="24"/>
          <w:szCs w:val="24"/>
          <w14:ligatures w14:val="none"/>
        </w:rPr>
        <w:t>Celebration of the Lord’s Supper</w:t>
      </w:r>
    </w:p>
    <w:p w14:paraId="299D4762" w14:textId="6619E5EE" w:rsidR="006617DB" w:rsidRPr="00C81320" w:rsidRDefault="006617DB" w:rsidP="00320502">
      <w:pPr>
        <w:widowControl w:val="0"/>
        <w:rPr>
          <w:rFonts w:ascii="Georgia" w:hAnsi="Georgia"/>
          <w:sz w:val="24"/>
          <w:szCs w:val="24"/>
          <w14:ligatures w14:val="none"/>
        </w:rPr>
      </w:pPr>
      <w:r w:rsidRPr="00C81320">
        <w:rPr>
          <w:rFonts w:ascii="Georgia" w:hAnsi="Georgia"/>
          <w:sz w:val="24"/>
          <w:szCs w:val="24"/>
          <w14:ligatures w14:val="none"/>
        </w:rPr>
        <w:tab/>
        <w:t>Prayer of Thanksgiving</w:t>
      </w:r>
    </w:p>
    <w:p w14:paraId="47F44075" w14:textId="369913E7" w:rsidR="006617DB" w:rsidRPr="00C81320" w:rsidRDefault="006617DB" w:rsidP="00320502">
      <w:pPr>
        <w:widowControl w:val="0"/>
        <w:rPr>
          <w:rFonts w:ascii="Georgia" w:hAnsi="Georgia"/>
          <w:sz w:val="24"/>
          <w:szCs w:val="24"/>
          <w14:ligatures w14:val="none"/>
        </w:rPr>
      </w:pPr>
      <w:r w:rsidRPr="00C81320">
        <w:rPr>
          <w:rFonts w:ascii="Georgia" w:hAnsi="Georgia"/>
          <w:sz w:val="24"/>
          <w:szCs w:val="24"/>
          <w14:ligatures w14:val="none"/>
        </w:rPr>
        <w:tab/>
        <w:t>The Lord be with you…</w:t>
      </w:r>
    </w:p>
    <w:p w14:paraId="738D1148" w14:textId="6415E23C" w:rsidR="00320502" w:rsidRPr="00C81320" w:rsidRDefault="006617DB" w:rsidP="00320502">
      <w:pPr>
        <w:widowControl w:val="0"/>
        <w:rPr>
          <w:rFonts w:ascii="Georgia" w:hAnsi="Georgia"/>
          <w:sz w:val="24"/>
          <w:szCs w:val="24"/>
          <w14:ligatures w14:val="none"/>
        </w:rPr>
      </w:pPr>
      <w:r w:rsidRPr="00C81320">
        <w:rPr>
          <w:rFonts w:ascii="Georgia" w:hAnsi="Georgia"/>
          <w:sz w:val="24"/>
          <w:szCs w:val="24"/>
          <w14:ligatures w14:val="none"/>
        </w:rPr>
        <w:tab/>
        <w:t>Distribution of the Elements</w:t>
      </w:r>
      <w:r w:rsidRPr="00C81320">
        <w:rPr>
          <w:rFonts w:ascii="Georgia" w:hAnsi="Georgia"/>
          <w:sz w:val="24"/>
          <w:szCs w:val="24"/>
          <w14:ligatures w14:val="none"/>
        </w:rPr>
        <w:tab/>
      </w:r>
    </w:p>
    <w:p w14:paraId="412153CF" w14:textId="77777777" w:rsidR="006617DB" w:rsidRPr="00320502" w:rsidRDefault="006617DB" w:rsidP="00320502">
      <w:pPr>
        <w:widowControl w:val="0"/>
        <w:rPr>
          <w:rFonts w:ascii="Garamond" w:hAnsi="Garamond"/>
          <w:sz w:val="24"/>
          <w:szCs w:val="24"/>
          <w14:ligatures w14:val="none"/>
        </w:rPr>
      </w:pPr>
    </w:p>
    <w:p w14:paraId="059AB102" w14:textId="77777777" w:rsidR="00753422" w:rsidRDefault="00753422" w:rsidP="00637DA8">
      <w:pPr>
        <w:spacing w:after="0"/>
        <w:rPr>
          <w:rFonts w:ascii="Georgia" w:hAnsi="Georgia"/>
          <w:sz w:val="24"/>
          <w:szCs w:val="24"/>
        </w:rPr>
      </w:pPr>
    </w:p>
    <w:p w14:paraId="21EE72A9" w14:textId="08CF27A5" w:rsidR="00970E18" w:rsidRDefault="00320502" w:rsidP="00970E18">
      <w:pPr>
        <w:spacing w:after="0"/>
        <w:rPr>
          <w:rFonts w:ascii="Georgia" w:hAnsi="Georgia"/>
          <w:sz w:val="24"/>
          <w:szCs w:val="24"/>
        </w:rPr>
      </w:pPr>
      <w:r w:rsidRPr="00320502">
        <w:rPr>
          <w:rFonts w:ascii="Georgia" w:hAnsi="Georgia"/>
          <w:sz w:val="24"/>
          <w:szCs w:val="24"/>
        </w:rPr>
        <w:t>Song</w:t>
      </w:r>
      <w:r w:rsidR="00637DA8">
        <w:rPr>
          <w:rFonts w:ascii="Georgia" w:hAnsi="Georgia"/>
          <w:sz w:val="24"/>
          <w:szCs w:val="24"/>
        </w:rPr>
        <w:tab/>
      </w:r>
      <w:r w:rsidR="00637DA8">
        <w:rPr>
          <w:rFonts w:ascii="Georgia" w:hAnsi="Georgia"/>
          <w:sz w:val="24"/>
          <w:szCs w:val="24"/>
        </w:rPr>
        <w:tab/>
      </w:r>
      <w:r w:rsidR="00970E18">
        <w:rPr>
          <w:rFonts w:ascii="Georgia" w:hAnsi="Georgia"/>
          <w:sz w:val="24"/>
          <w:szCs w:val="24"/>
        </w:rPr>
        <w:tab/>
      </w:r>
      <w:r w:rsidR="00970E18">
        <w:rPr>
          <w:rFonts w:ascii="Georgia" w:hAnsi="Georgia"/>
          <w:sz w:val="24"/>
          <w:szCs w:val="24"/>
        </w:rPr>
        <w:tab/>
      </w:r>
      <w:r w:rsidR="00970E18">
        <w:rPr>
          <w:rFonts w:ascii="Georgia" w:hAnsi="Georgia"/>
          <w:sz w:val="24"/>
          <w:szCs w:val="24"/>
        </w:rPr>
        <w:tab/>
      </w:r>
      <w:r w:rsidR="00970E18">
        <w:rPr>
          <w:rFonts w:ascii="Georgia" w:hAnsi="Georgia"/>
          <w:i/>
          <w:sz w:val="24"/>
          <w:szCs w:val="24"/>
        </w:rPr>
        <w:t xml:space="preserve">“Come and </w:t>
      </w:r>
      <w:proofErr w:type="gramStart"/>
      <w:r w:rsidR="00970E18">
        <w:rPr>
          <w:rFonts w:ascii="Georgia" w:hAnsi="Georgia"/>
          <w:i/>
          <w:sz w:val="24"/>
          <w:szCs w:val="24"/>
        </w:rPr>
        <w:t xml:space="preserve">See”   </w:t>
      </w:r>
      <w:proofErr w:type="gramEnd"/>
      <w:r w:rsidR="00970E18">
        <w:rPr>
          <w:rFonts w:ascii="Georgia" w:hAnsi="Georgia"/>
          <w:i/>
          <w:sz w:val="24"/>
          <w:szCs w:val="24"/>
        </w:rPr>
        <w:t xml:space="preserve">                         </w:t>
      </w:r>
      <w:r w:rsidR="00970E18">
        <w:rPr>
          <w:rFonts w:ascii="Georgia" w:hAnsi="Georgia"/>
          <w:sz w:val="24"/>
          <w:szCs w:val="24"/>
        </w:rPr>
        <w:t xml:space="preserve">          LUYH No. 147</w:t>
      </w:r>
      <w:r w:rsidR="00970E18">
        <w:rPr>
          <w:rFonts w:ascii="Georgia" w:hAnsi="Georgia"/>
          <w:sz w:val="24"/>
          <w:szCs w:val="24"/>
        </w:rPr>
        <w:tab/>
      </w:r>
    </w:p>
    <w:p w14:paraId="53B16FF8" w14:textId="77777777" w:rsidR="00970E18" w:rsidRDefault="00970E18" w:rsidP="00970E18">
      <w:pPr>
        <w:spacing w:after="0"/>
        <w:jc w:val="center"/>
        <w:rPr>
          <w:rFonts w:ascii="Georgia" w:hAnsi="Georgia"/>
          <w:color w:val="333333"/>
          <w:sz w:val="24"/>
          <w:szCs w:val="24"/>
        </w:rPr>
      </w:pPr>
      <w:r>
        <w:rPr>
          <w:rFonts w:ascii="Georgia" w:hAnsi="Georgia"/>
          <w:color w:val="333333"/>
          <w:sz w:val="24"/>
          <w:szCs w:val="24"/>
        </w:rPr>
        <w:t xml:space="preserve">Man of </w:t>
      </w:r>
      <w:proofErr w:type="spellStart"/>
      <w:r>
        <w:rPr>
          <w:rFonts w:ascii="Georgia" w:hAnsi="Georgia"/>
          <w:color w:val="333333"/>
          <w:sz w:val="24"/>
          <w:szCs w:val="24"/>
        </w:rPr>
        <w:t>heav’n</w:t>
      </w:r>
      <w:proofErr w:type="spellEnd"/>
      <w:r>
        <w:rPr>
          <w:rFonts w:ascii="Georgia" w:hAnsi="Georgia"/>
          <w:color w:val="333333"/>
          <w:sz w:val="24"/>
          <w:szCs w:val="24"/>
        </w:rPr>
        <w:t xml:space="preserve">, born to earth to restore us to your </w:t>
      </w:r>
      <w:proofErr w:type="spellStart"/>
      <w:r>
        <w:rPr>
          <w:rFonts w:ascii="Georgia" w:hAnsi="Georgia"/>
          <w:color w:val="333333"/>
          <w:sz w:val="24"/>
          <w:szCs w:val="24"/>
        </w:rPr>
        <w:t>heav’n</w:t>
      </w:r>
      <w:proofErr w:type="spellEnd"/>
      <w:r>
        <w:rPr>
          <w:rFonts w:ascii="Georgia" w:hAnsi="Georgia"/>
          <w:color w:val="333333"/>
          <w:sz w:val="24"/>
          <w:szCs w:val="24"/>
        </w:rPr>
        <w:t>,</w:t>
      </w:r>
    </w:p>
    <w:p w14:paraId="59216E3C" w14:textId="77777777" w:rsidR="00970E18" w:rsidRDefault="00970E18" w:rsidP="00970E18">
      <w:pPr>
        <w:spacing w:after="0"/>
        <w:jc w:val="center"/>
        <w:rPr>
          <w:rFonts w:ascii="Georgia" w:hAnsi="Georgia"/>
          <w:color w:val="333333"/>
          <w:sz w:val="24"/>
          <w:szCs w:val="24"/>
        </w:rPr>
      </w:pPr>
      <w:r>
        <w:rPr>
          <w:rFonts w:ascii="Georgia" w:hAnsi="Georgia"/>
          <w:color w:val="333333"/>
          <w:sz w:val="24"/>
          <w:szCs w:val="24"/>
        </w:rPr>
        <w:t>Here we bow in awe beneath your searching eyes.</w:t>
      </w:r>
    </w:p>
    <w:p w14:paraId="728ED846" w14:textId="77777777" w:rsidR="00970E18" w:rsidRDefault="00970E18" w:rsidP="00970E18">
      <w:pPr>
        <w:spacing w:after="0"/>
        <w:jc w:val="center"/>
        <w:rPr>
          <w:rFonts w:ascii="Georgia" w:hAnsi="Georgia"/>
          <w:color w:val="333333"/>
          <w:sz w:val="24"/>
          <w:szCs w:val="24"/>
        </w:rPr>
      </w:pPr>
      <w:r>
        <w:rPr>
          <w:rFonts w:ascii="Georgia" w:hAnsi="Georgia"/>
          <w:color w:val="333333"/>
          <w:sz w:val="24"/>
          <w:szCs w:val="24"/>
        </w:rPr>
        <w:t xml:space="preserve">From your tears comes our joy. From </w:t>
      </w:r>
      <w:proofErr w:type="gramStart"/>
      <w:r>
        <w:rPr>
          <w:rFonts w:ascii="Georgia" w:hAnsi="Georgia"/>
          <w:color w:val="333333"/>
          <w:sz w:val="24"/>
          <w:szCs w:val="24"/>
        </w:rPr>
        <w:t>you</w:t>
      </w:r>
      <w:proofErr w:type="gramEnd"/>
      <w:r>
        <w:rPr>
          <w:rFonts w:ascii="Georgia" w:hAnsi="Georgia"/>
          <w:color w:val="333333"/>
          <w:sz w:val="24"/>
          <w:szCs w:val="24"/>
        </w:rPr>
        <w:t xml:space="preserve"> death our life shall spring.</w:t>
      </w:r>
    </w:p>
    <w:p w14:paraId="6D0BE585" w14:textId="77777777" w:rsidR="00970E18" w:rsidRDefault="00970E18" w:rsidP="00970E18">
      <w:pPr>
        <w:spacing w:after="0"/>
        <w:jc w:val="center"/>
        <w:rPr>
          <w:rFonts w:ascii="Georgia" w:hAnsi="Georgia"/>
          <w:color w:val="333333"/>
          <w:sz w:val="24"/>
          <w:szCs w:val="24"/>
        </w:rPr>
      </w:pPr>
      <w:r>
        <w:rPr>
          <w:rFonts w:ascii="Georgia" w:hAnsi="Georgia"/>
          <w:color w:val="333333"/>
          <w:sz w:val="24"/>
          <w:szCs w:val="24"/>
        </w:rPr>
        <w:t>By your resurrection power we shall rise.</w:t>
      </w:r>
    </w:p>
    <w:p w14:paraId="7C711553" w14:textId="77777777" w:rsidR="00970E18" w:rsidRDefault="00970E18" w:rsidP="00970E18">
      <w:pPr>
        <w:spacing w:after="0"/>
        <w:jc w:val="center"/>
        <w:rPr>
          <w:rFonts w:ascii="Georgia" w:hAnsi="Georgia"/>
          <w:color w:val="333333"/>
          <w:sz w:val="24"/>
          <w:szCs w:val="24"/>
        </w:rPr>
      </w:pPr>
    </w:p>
    <w:p w14:paraId="194C14A7" w14:textId="77777777" w:rsidR="00970E18" w:rsidRDefault="00970E18" w:rsidP="00970E18">
      <w:pPr>
        <w:spacing w:after="0"/>
        <w:jc w:val="center"/>
        <w:rPr>
          <w:rFonts w:ascii="Georgia" w:hAnsi="Georgia"/>
          <w:sz w:val="24"/>
          <w:szCs w:val="24"/>
        </w:rPr>
      </w:pPr>
      <w:r>
        <w:rPr>
          <w:rFonts w:ascii="Georgia" w:hAnsi="Georgia"/>
          <w:sz w:val="24"/>
          <w:szCs w:val="24"/>
        </w:rPr>
        <w:t>We worship at your feet, where wrath and mercy meet,</w:t>
      </w:r>
    </w:p>
    <w:p w14:paraId="16C11C1E" w14:textId="77777777" w:rsidR="00970E18" w:rsidRDefault="00970E18" w:rsidP="00970E18">
      <w:pPr>
        <w:spacing w:after="0"/>
        <w:jc w:val="center"/>
        <w:rPr>
          <w:rFonts w:ascii="Georgia" w:hAnsi="Georgia"/>
          <w:sz w:val="24"/>
          <w:szCs w:val="24"/>
        </w:rPr>
      </w:pPr>
      <w:r>
        <w:rPr>
          <w:rFonts w:ascii="Georgia" w:hAnsi="Georgia"/>
          <w:sz w:val="24"/>
          <w:szCs w:val="24"/>
        </w:rPr>
        <w:t>And a guilty world is washed by love’s pure stream.</w:t>
      </w:r>
    </w:p>
    <w:p w14:paraId="09606F63" w14:textId="77777777" w:rsidR="00970E18" w:rsidRDefault="00970E18" w:rsidP="00970E18">
      <w:pPr>
        <w:spacing w:after="0"/>
        <w:jc w:val="center"/>
        <w:rPr>
          <w:rFonts w:ascii="Georgia" w:hAnsi="Georgia"/>
          <w:sz w:val="24"/>
          <w:szCs w:val="24"/>
        </w:rPr>
      </w:pPr>
      <w:r>
        <w:rPr>
          <w:rFonts w:ascii="Georgia" w:hAnsi="Georgia"/>
          <w:sz w:val="24"/>
          <w:szCs w:val="24"/>
        </w:rPr>
        <w:t>For us he was made sin, oh, help me take it in.</w:t>
      </w:r>
    </w:p>
    <w:p w14:paraId="539DDD30" w14:textId="77777777" w:rsidR="00970E18" w:rsidRDefault="00970E18" w:rsidP="00970E18">
      <w:pPr>
        <w:spacing w:after="0"/>
        <w:jc w:val="center"/>
        <w:rPr>
          <w:rFonts w:ascii="Georgia" w:hAnsi="Georgia"/>
          <w:sz w:val="24"/>
          <w:szCs w:val="24"/>
        </w:rPr>
      </w:pPr>
      <w:r>
        <w:rPr>
          <w:rFonts w:ascii="Georgia" w:hAnsi="Georgia"/>
          <w:sz w:val="24"/>
          <w:szCs w:val="24"/>
        </w:rPr>
        <w:t>Deep wounds of love cry out “Father forgive.”</w:t>
      </w:r>
    </w:p>
    <w:p w14:paraId="6A3B6B6D" w14:textId="77777777" w:rsidR="00970E18" w:rsidRDefault="00970E18" w:rsidP="00970E18">
      <w:pPr>
        <w:spacing w:after="0"/>
        <w:jc w:val="center"/>
        <w:rPr>
          <w:rFonts w:ascii="Georgia" w:hAnsi="Georgia"/>
          <w:sz w:val="24"/>
          <w:szCs w:val="24"/>
        </w:rPr>
      </w:pPr>
      <w:r>
        <w:rPr>
          <w:rFonts w:ascii="Georgia" w:hAnsi="Georgia"/>
          <w:sz w:val="24"/>
          <w:szCs w:val="24"/>
        </w:rPr>
        <w:t>I worship, I worship the Lamb who was slain.</w:t>
      </w:r>
    </w:p>
    <w:p w14:paraId="1A856063" w14:textId="356AE050" w:rsidR="00320502" w:rsidRDefault="00637DA8" w:rsidP="00637DA8">
      <w:pPr>
        <w:spacing w:after="0"/>
        <w:rPr>
          <w:rFonts w:ascii="Georgia" w:hAnsi="Georgia"/>
          <w:i/>
          <w:sz w:val="24"/>
          <w:szCs w:val="24"/>
        </w:rPr>
      </w:pPr>
      <w:r>
        <w:rPr>
          <w:rFonts w:ascii="Georgia" w:hAnsi="Georgia"/>
          <w:sz w:val="24"/>
          <w:szCs w:val="24"/>
        </w:rPr>
        <w:tab/>
      </w:r>
      <w:r>
        <w:rPr>
          <w:rFonts w:ascii="Georgia" w:hAnsi="Georgia"/>
          <w:sz w:val="24"/>
          <w:szCs w:val="24"/>
        </w:rPr>
        <w:tab/>
      </w:r>
    </w:p>
    <w:p w14:paraId="6F1460C5" w14:textId="77777777" w:rsidR="00C35316" w:rsidRDefault="00C35316" w:rsidP="00320502">
      <w:pPr>
        <w:rPr>
          <w:rFonts w:ascii="Georgia" w:hAnsi="Georgia"/>
          <w:sz w:val="24"/>
          <w:szCs w:val="24"/>
        </w:rPr>
      </w:pPr>
    </w:p>
    <w:p w14:paraId="7BD152BC" w14:textId="77777777" w:rsidR="00320502" w:rsidRPr="00320502" w:rsidRDefault="00320502" w:rsidP="00320502">
      <w:pPr>
        <w:rPr>
          <w:rFonts w:ascii="Georgia" w:hAnsi="Georgia"/>
          <w:sz w:val="24"/>
          <w:szCs w:val="24"/>
        </w:rPr>
      </w:pPr>
      <w:r w:rsidRPr="00320502">
        <w:rPr>
          <w:rFonts w:ascii="Georgia" w:hAnsi="Georgia"/>
          <w:sz w:val="24"/>
          <w:szCs w:val="24"/>
        </w:rPr>
        <w:t>Benediction</w:t>
      </w:r>
    </w:p>
    <w:p w14:paraId="285FE92A" w14:textId="77777777" w:rsidR="00320502" w:rsidRPr="00320502" w:rsidRDefault="00320502" w:rsidP="00320502">
      <w:pPr>
        <w:widowControl w:val="0"/>
        <w:rPr>
          <w:rFonts w:ascii="Georgia" w:hAnsi="Georgia"/>
          <w:sz w:val="24"/>
          <w:szCs w:val="24"/>
          <w14:ligatures w14:val="none"/>
        </w:rPr>
      </w:pPr>
      <w:r w:rsidRPr="00320502">
        <w:rPr>
          <w:rFonts w:ascii="Georgia" w:hAnsi="Georgia"/>
          <w:sz w:val="24"/>
          <w:szCs w:val="24"/>
          <w14:ligatures w14:val="none"/>
        </w:rPr>
        <w:t> </w:t>
      </w:r>
    </w:p>
    <w:p w14:paraId="0280B545" w14:textId="77777777" w:rsidR="007D78A2" w:rsidRDefault="007D78A2" w:rsidP="007D78A2">
      <w:pPr>
        <w:widowControl w:val="0"/>
        <w:jc w:val="center"/>
        <w:rPr>
          <w:rFonts w:ascii="Georgia" w:hAnsi="Georgia"/>
          <w:b/>
          <w:bCs/>
          <w:sz w:val="20"/>
          <w:szCs w:val="20"/>
          <w:u w:val="single"/>
          <w14:ligatures w14:val="none"/>
        </w:rPr>
      </w:pPr>
    </w:p>
    <w:p w14:paraId="1EB6D6B5" w14:textId="77777777" w:rsidR="0087751D" w:rsidRDefault="0087751D" w:rsidP="007D78A2">
      <w:pPr>
        <w:widowControl w:val="0"/>
        <w:jc w:val="center"/>
        <w:rPr>
          <w:rFonts w:ascii="Georgia" w:hAnsi="Georgia"/>
          <w:b/>
          <w:bCs/>
          <w:sz w:val="20"/>
          <w:szCs w:val="20"/>
          <w:u w:val="single"/>
          <w14:ligatures w14:val="none"/>
        </w:rPr>
      </w:pPr>
    </w:p>
    <w:p w14:paraId="6757B1E6" w14:textId="77777777" w:rsidR="0087751D" w:rsidRDefault="0087751D" w:rsidP="007D78A2">
      <w:pPr>
        <w:widowControl w:val="0"/>
        <w:jc w:val="center"/>
        <w:rPr>
          <w:rFonts w:ascii="Georgia" w:hAnsi="Georgia"/>
          <w:b/>
          <w:bCs/>
          <w:sz w:val="20"/>
          <w:szCs w:val="20"/>
          <w:u w:val="single"/>
          <w14:ligatures w14:val="none"/>
        </w:rPr>
      </w:pPr>
    </w:p>
    <w:p w14:paraId="2A50B4B9" w14:textId="77777777" w:rsidR="0087751D" w:rsidRDefault="0087751D" w:rsidP="007D78A2">
      <w:pPr>
        <w:widowControl w:val="0"/>
        <w:jc w:val="center"/>
        <w:rPr>
          <w:rFonts w:ascii="Georgia" w:hAnsi="Georgia"/>
          <w:b/>
          <w:bCs/>
          <w:sz w:val="20"/>
          <w:szCs w:val="20"/>
          <w:u w:val="single"/>
          <w14:ligatures w14:val="none"/>
        </w:rPr>
      </w:pPr>
    </w:p>
    <w:p w14:paraId="7531F3D2" w14:textId="18B5673B" w:rsidR="0087751D" w:rsidRDefault="0087751D" w:rsidP="0087751D">
      <w:pPr>
        <w:widowControl w:val="0"/>
        <w:spacing w:after="0"/>
        <w:jc w:val="both"/>
        <w:rPr>
          <w:rFonts w:ascii="Georgia" w:hAnsi="Georgia"/>
          <w:sz w:val="20"/>
          <w:szCs w:val="20"/>
          <w14:ligatures w14:val="none"/>
        </w:rPr>
      </w:pPr>
      <w:r>
        <w:rPr>
          <w:rFonts w:ascii="Georgia" w:hAnsi="Georgia"/>
          <w:b/>
          <w:bCs/>
          <w:sz w:val="20"/>
          <w:szCs w:val="20"/>
          <w:u w:val="single"/>
          <w14:ligatures w14:val="none"/>
        </w:rPr>
        <w:t>Online Giving</w:t>
      </w:r>
      <w:r>
        <w:rPr>
          <w:rFonts w:ascii="Georgia" w:hAnsi="Georgia"/>
          <w:b/>
          <w:bCs/>
          <w:sz w:val="20"/>
          <w:szCs w:val="20"/>
          <w14:ligatures w14:val="none"/>
        </w:rPr>
        <w:t xml:space="preserve">. </w:t>
      </w:r>
      <w:r>
        <w:rPr>
          <w:rFonts w:ascii="Georgia" w:hAnsi="Georgia"/>
          <w:sz w:val="20"/>
          <w:szCs w:val="20"/>
          <w14:ligatures w14:val="none"/>
        </w:rPr>
        <w:t>For several months we have made available onl</w:t>
      </w:r>
      <w:r w:rsidR="00036E3C">
        <w:rPr>
          <w:rFonts w:ascii="Georgia" w:hAnsi="Georgia"/>
          <w:sz w:val="20"/>
          <w:szCs w:val="20"/>
          <w14:ligatures w14:val="none"/>
        </w:rPr>
        <w:t>ine giving as a tool to help</w:t>
      </w:r>
      <w:bookmarkStart w:id="0" w:name="_GoBack"/>
      <w:bookmarkEnd w:id="0"/>
      <w:r>
        <w:rPr>
          <w:rFonts w:ascii="Georgia" w:hAnsi="Georgia"/>
          <w:sz w:val="20"/>
          <w:szCs w:val="20"/>
          <w14:ligatures w14:val="none"/>
        </w:rPr>
        <w:t xml:space="preserve"> people bring their offering before God.  This past week, we set up our online giving through the Presbyterian Foundation.  The exciting part about working with the foundation is that they have mobile app connected to our account.  The app is called Give Plus and you can find it at the Google Play Store or Apple app store by searching for “Give Plus.”  The great part about the Give Plus app is that you can set up for weekly, monthly or one time giving!  If you have any   questions, please contact the church office.</w:t>
      </w:r>
    </w:p>
    <w:p w14:paraId="1863BE98" w14:textId="77777777" w:rsidR="007D78A2" w:rsidRPr="0087751D" w:rsidRDefault="0087751D" w:rsidP="0087751D">
      <w:pPr>
        <w:widowControl w:val="0"/>
        <w:rPr>
          <w:rFonts w:ascii="Garamond" w:hAnsi="Garamond"/>
          <w:sz w:val="18"/>
          <w:szCs w:val="18"/>
          <w14:ligatures w14:val="none"/>
        </w:rPr>
      </w:pPr>
      <w:r>
        <w:rPr>
          <w14:ligatures w14:val="none"/>
        </w:rPr>
        <w:t> </w:t>
      </w:r>
      <w:r w:rsidR="007D78A2">
        <w:rPr>
          <w:noProof/>
          <w:color w:val="auto"/>
          <w:kern w:val="0"/>
          <w:sz w:val="24"/>
          <w:szCs w:val="24"/>
          <w14:ligatures w14:val="none"/>
          <w14:cntxtAlts w14:val="0"/>
        </w:rPr>
        <w:drawing>
          <wp:anchor distT="36576" distB="36576" distL="36576" distR="36576" simplePos="0" relativeHeight="251658240" behindDoc="0" locked="0" layoutInCell="1" allowOverlap="1" wp14:anchorId="5E518E57" wp14:editId="79CE7924">
            <wp:simplePos x="0" y="0"/>
            <wp:positionH relativeFrom="column">
              <wp:posOffset>4829175</wp:posOffset>
            </wp:positionH>
            <wp:positionV relativeFrom="paragraph">
              <wp:posOffset>6985</wp:posOffset>
            </wp:positionV>
            <wp:extent cx="955040" cy="955040"/>
            <wp:effectExtent l="0" t="0" r="0" b="0"/>
            <wp:wrapNone/>
            <wp:docPr id="1" name="Picture 1" descr="QR code - Charles Town PC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 Charles Town PC (0000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939812" w14:textId="77777777" w:rsidR="007D78A2" w:rsidRDefault="007D78A2" w:rsidP="007D78A2">
      <w:pPr>
        <w:widowControl w:val="0"/>
        <w:jc w:val="center"/>
        <w:rPr>
          <w:rFonts w:ascii="Georgia" w:hAnsi="Georgia"/>
          <w:b/>
          <w:bCs/>
          <w:color w:val="FF0000"/>
          <w:sz w:val="20"/>
          <w:szCs w:val="20"/>
          <w:u w:val="single"/>
          <w14:ligatures w14:val="none"/>
        </w:rPr>
      </w:pPr>
      <w:r>
        <w:rPr>
          <w:rFonts w:ascii="Georgia" w:hAnsi="Georgia"/>
          <w:b/>
          <w:bCs/>
          <w:sz w:val="20"/>
          <w:szCs w:val="20"/>
          <w:u w:val="single"/>
          <w14:ligatures w14:val="none"/>
        </w:rPr>
        <w:t xml:space="preserve">For electronic giving, please scan here:    </w:t>
      </w:r>
    </w:p>
    <w:p w14:paraId="4A3DD5FC" w14:textId="77777777" w:rsidR="007D78A2" w:rsidRDefault="007D78A2" w:rsidP="007D78A2">
      <w:pPr>
        <w:widowControl w:val="0"/>
        <w:rPr>
          <w:rFonts w:ascii="Garamond" w:hAnsi="Garamond"/>
          <w:sz w:val="18"/>
          <w:szCs w:val="18"/>
          <w14:ligatures w14:val="none"/>
        </w:rPr>
      </w:pPr>
      <w:r>
        <w:rPr>
          <w14:ligatures w14:val="none"/>
        </w:rPr>
        <w:t> </w:t>
      </w:r>
    </w:p>
    <w:p w14:paraId="41471085" w14:textId="77777777" w:rsidR="004239FB" w:rsidRPr="00320502" w:rsidRDefault="004239FB">
      <w:pPr>
        <w:rPr>
          <w:rFonts w:ascii="Georgia" w:hAnsi="Georgia"/>
          <w:sz w:val="24"/>
          <w:szCs w:val="24"/>
        </w:rPr>
      </w:pPr>
    </w:p>
    <w:sectPr w:rsidR="004239FB" w:rsidRPr="00320502" w:rsidSect="00F6703C">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02"/>
    <w:rsid w:val="00036E3C"/>
    <w:rsid w:val="000E2A36"/>
    <w:rsid w:val="002109B5"/>
    <w:rsid w:val="00227D9B"/>
    <w:rsid w:val="002D2A9F"/>
    <w:rsid w:val="00320502"/>
    <w:rsid w:val="004239FB"/>
    <w:rsid w:val="00436E9E"/>
    <w:rsid w:val="00445A23"/>
    <w:rsid w:val="005065AF"/>
    <w:rsid w:val="00520E43"/>
    <w:rsid w:val="00637DA8"/>
    <w:rsid w:val="006617DB"/>
    <w:rsid w:val="006B7394"/>
    <w:rsid w:val="00753422"/>
    <w:rsid w:val="007D78A2"/>
    <w:rsid w:val="0087751D"/>
    <w:rsid w:val="008A72FB"/>
    <w:rsid w:val="008E5BEE"/>
    <w:rsid w:val="008F507D"/>
    <w:rsid w:val="00970E18"/>
    <w:rsid w:val="00A67364"/>
    <w:rsid w:val="00C33A20"/>
    <w:rsid w:val="00C35316"/>
    <w:rsid w:val="00C81320"/>
    <w:rsid w:val="00CC4393"/>
    <w:rsid w:val="00DE34F7"/>
    <w:rsid w:val="00DF5939"/>
    <w:rsid w:val="00F6703C"/>
    <w:rsid w:val="00F7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69F9"/>
  <w15:chartTrackingRefBased/>
  <w15:docId w15:val="{B30C217A-9B8A-44D4-8241-8D1C51A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502"/>
    <w:pPr>
      <w:spacing w:after="120" w:line="240" w:lineRule="auto"/>
    </w:pPr>
    <w:rPr>
      <w:rFonts w:ascii="Times New Roman" w:eastAsia="Times New Roman" w:hAnsi="Times New Roman" w:cs="Times New Roman"/>
      <w:color w:val="00000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43"/>
    <w:rPr>
      <w:rFonts w:ascii="Segoe UI" w:eastAsia="Times New Roman" w:hAnsi="Segoe UI" w:cs="Segoe UI"/>
      <w:color w:val="000000"/>
      <w:kern w:val="28"/>
      <w:sz w:val="18"/>
      <w:szCs w:val="18"/>
      <w14:ligatures w14:val="standard"/>
      <w14:cntxtAlts/>
    </w:rPr>
  </w:style>
  <w:style w:type="character" w:styleId="Strong">
    <w:name w:val="Strong"/>
    <w:basedOn w:val="DefaultParagraphFont"/>
    <w:uiPriority w:val="22"/>
    <w:qFormat/>
    <w:rsid w:val="00661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9071">
      <w:bodyDiv w:val="1"/>
      <w:marLeft w:val="0"/>
      <w:marRight w:val="0"/>
      <w:marTop w:val="0"/>
      <w:marBottom w:val="0"/>
      <w:divBdr>
        <w:top w:val="none" w:sz="0" w:space="0" w:color="auto"/>
        <w:left w:val="none" w:sz="0" w:space="0" w:color="auto"/>
        <w:bottom w:val="none" w:sz="0" w:space="0" w:color="auto"/>
        <w:right w:val="none" w:sz="0" w:space="0" w:color="auto"/>
      </w:divBdr>
    </w:div>
    <w:div w:id="118382828">
      <w:bodyDiv w:val="1"/>
      <w:marLeft w:val="0"/>
      <w:marRight w:val="0"/>
      <w:marTop w:val="0"/>
      <w:marBottom w:val="0"/>
      <w:divBdr>
        <w:top w:val="none" w:sz="0" w:space="0" w:color="auto"/>
        <w:left w:val="none" w:sz="0" w:space="0" w:color="auto"/>
        <w:bottom w:val="none" w:sz="0" w:space="0" w:color="auto"/>
        <w:right w:val="none" w:sz="0" w:space="0" w:color="auto"/>
      </w:divBdr>
    </w:div>
    <w:div w:id="471873654">
      <w:bodyDiv w:val="1"/>
      <w:marLeft w:val="0"/>
      <w:marRight w:val="0"/>
      <w:marTop w:val="0"/>
      <w:marBottom w:val="0"/>
      <w:divBdr>
        <w:top w:val="none" w:sz="0" w:space="0" w:color="auto"/>
        <w:left w:val="none" w:sz="0" w:space="0" w:color="auto"/>
        <w:bottom w:val="none" w:sz="0" w:space="0" w:color="auto"/>
        <w:right w:val="none" w:sz="0" w:space="0" w:color="auto"/>
      </w:divBdr>
    </w:div>
    <w:div w:id="474875275">
      <w:bodyDiv w:val="1"/>
      <w:marLeft w:val="0"/>
      <w:marRight w:val="0"/>
      <w:marTop w:val="0"/>
      <w:marBottom w:val="0"/>
      <w:divBdr>
        <w:top w:val="none" w:sz="0" w:space="0" w:color="auto"/>
        <w:left w:val="none" w:sz="0" w:space="0" w:color="auto"/>
        <w:bottom w:val="none" w:sz="0" w:space="0" w:color="auto"/>
        <w:right w:val="none" w:sz="0" w:space="0" w:color="auto"/>
      </w:divBdr>
    </w:div>
    <w:div w:id="871459781">
      <w:bodyDiv w:val="1"/>
      <w:marLeft w:val="0"/>
      <w:marRight w:val="0"/>
      <w:marTop w:val="0"/>
      <w:marBottom w:val="0"/>
      <w:divBdr>
        <w:top w:val="none" w:sz="0" w:space="0" w:color="auto"/>
        <w:left w:val="none" w:sz="0" w:space="0" w:color="auto"/>
        <w:bottom w:val="none" w:sz="0" w:space="0" w:color="auto"/>
        <w:right w:val="none" w:sz="0" w:space="0" w:color="auto"/>
      </w:divBdr>
    </w:div>
    <w:div w:id="897128951">
      <w:bodyDiv w:val="1"/>
      <w:marLeft w:val="0"/>
      <w:marRight w:val="0"/>
      <w:marTop w:val="0"/>
      <w:marBottom w:val="0"/>
      <w:divBdr>
        <w:top w:val="none" w:sz="0" w:space="0" w:color="auto"/>
        <w:left w:val="none" w:sz="0" w:space="0" w:color="auto"/>
        <w:bottom w:val="none" w:sz="0" w:space="0" w:color="auto"/>
        <w:right w:val="none" w:sz="0" w:space="0" w:color="auto"/>
      </w:divBdr>
    </w:div>
    <w:div w:id="1012997757">
      <w:bodyDiv w:val="1"/>
      <w:marLeft w:val="0"/>
      <w:marRight w:val="0"/>
      <w:marTop w:val="0"/>
      <w:marBottom w:val="0"/>
      <w:divBdr>
        <w:top w:val="none" w:sz="0" w:space="0" w:color="auto"/>
        <w:left w:val="none" w:sz="0" w:space="0" w:color="auto"/>
        <w:bottom w:val="none" w:sz="0" w:space="0" w:color="auto"/>
        <w:right w:val="none" w:sz="0" w:space="0" w:color="auto"/>
      </w:divBdr>
    </w:div>
    <w:div w:id="1187938053">
      <w:bodyDiv w:val="1"/>
      <w:marLeft w:val="0"/>
      <w:marRight w:val="0"/>
      <w:marTop w:val="0"/>
      <w:marBottom w:val="0"/>
      <w:divBdr>
        <w:top w:val="none" w:sz="0" w:space="0" w:color="auto"/>
        <w:left w:val="none" w:sz="0" w:space="0" w:color="auto"/>
        <w:bottom w:val="none" w:sz="0" w:space="0" w:color="auto"/>
        <w:right w:val="none" w:sz="0" w:space="0" w:color="auto"/>
      </w:divBdr>
    </w:div>
    <w:div w:id="15930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Kaetzel</dc:creator>
  <cp:keywords/>
  <dc:description/>
  <cp:lastModifiedBy>Rebecca Kaetzel</cp:lastModifiedBy>
  <cp:revision>8</cp:revision>
  <cp:lastPrinted>2020-03-31T15:15:00Z</cp:lastPrinted>
  <dcterms:created xsi:type="dcterms:W3CDTF">2020-03-31T14:00:00Z</dcterms:created>
  <dcterms:modified xsi:type="dcterms:W3CDTF">2020-03-31T15:36:00Z</dcterms:modified>
</cp:coreProperties>
</file>