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B3321" w14:textId="77777777" w:rsidR="00F6703C" w:rsidRDefault="00F6703C" w:rsidP="00320502">
      <w:pPr>
        <w:rPr>
          <w:rFonts w:ascii="Georgia" w:hAnsi="Georgia"/>
          <w:sz w:val="24"/>
          <w:szCs w:val="24"/>
        </w:rPr>
      </w:pPr>
    </w:p>
    <w:p w14:paraId="52D55CB8" w14:textId="00F118B7" w:rsidR="00DE34F7" w:rsidRDefault="00DE34F7" w:rsidP="00DE34F7">
      <w:pPr>
        <w:rPr>
          <w:rFonts w:ascii="Georgia" w:hAnsi="Georgia"/>
          <w:sz w:val="24"/>
          <w:szCs w:val="24"/>
        </w:rPr>
      </w:pPr>
      <w:r>
        <w:rPr>
          <w:rFonts w:ascii="Georgia" w:hAnsi="Georgia"/>
          <w:sz w:val="24"/>
          <w:szCs w:val="24"/>
        </w:rPr>
        <w:t xml:space="preserve">                                              Charles Town Presbyterian Church</w:t>
      </w:r>
      <w:r w:rsidR="007D78A2">
        <w:rPr>
          <w:rFonts w:ascii="Georgia" w:hAnsi="Georgia"/>
          <w:sz w:val="24"/>
          <w:szCs w:val="24"/>
        </w:rPr>
        <w:t xml:space="preserve">     </w:t>
      </w:r>
    </w:p>
    <w:p w14:paraId="3C4DDB41" w14:textId="77777777" w:rsidR="00227D9B" w:rsidRPr="00FF2ACE" w:rsidRDefault="00227D9B" w:rsidP="00DE34F7">
      <w:pPr>
        <w:rPr>
          <w:rFonts w:ascii="Georgia" w:hAnsi="Georgia"/>
          <w:color w:val="000000" w:themeColor="text1"/>
          <w:sz w:val="24"/>
          <w:szCs w:val="24"/>
        </w:rPr>
      </w:pPr>
    </w:p>
    <w:p w14:paraId="5E52CF9D" w14:textId="4F877BA8" w:rsidR="00DE34F7" w:rsidRPr="00FF2ACE" w:rsidRDefault="00DE34F7" w:rsidP="00DE34F7">
      <w:pPr>
        <w:rPr>
          <w:rFonts w:ascii="Georgia" w:hAnsi="Georgia"/>
          <w:color w:val="000000" w:themeColor="text1"/>
          <w:sz w:val="24"/>
          <w:szCs w:val="24"/>
        </w:rPr>
      </w:pPr>
      <w:r w:rsidRPr="00FF2ACE">
        <w:rPr>
          <w:rFonts w:ascii="Georgia" w:hAnsi="Georgia"/>
          <w:color w:val="000000" w:themeColor="text1"/>
          <w:sz w:val="24"/>
          <w:szCs w:val="24"/>
        </w:rPr>
        <w:t xml:space="preserve"> Sunday, </w:t>
      </w:r>
      <w:r w:rsidR="00517AED" w:rsidRPr="00FF2ACE">
        <w:rPr>
          <w:rFonts w:ascii="Georgia" w:hAnsi="Georgia"/>
          <w:color w:val="000000" w:themeColor="text1"/>
          <w:sz w:val="24"/>
          <w:szCs w:val="24"/>
        </w:rPr>
        <w:t>May 17</w:t>
      </w:r>
      <w:r w:rsidR="00F6703C" w:rsidRPr="00FF2ACE">
        <w:rPr>
          <w:rFonts w:ascii="Georgia" w:hAnsi="Georgia"/>
          <w:color w:val="000000" w:themeColor="text1"/>
          <w:sz w:val="24"/>
          <w:szCs w:val="24"/>
        </w:rPr>
        <w:t>,</w:t>
      </w:r>
      <w:r w:rsidR="008A72FB" w:rsidRPr="00FF2ACE">
        <w:rPr>
          <w:rFonts w:ascii="Georgia" w:hAnsi="Georgia"/>
          <w:color w:val="000000" w:themeColor="text1"/>
          <w:sz w:val="24"/>
          <w:szCs w:val="24"/>
        </w:rPr>
        <w:t xml:space="preserve"> </w:t>
      </w:r>
      <w:r w:rsidR="00F6703C" w:rsidRPr="00FF2ACE">
        <w:rPr>
          <w:rFonts w:ascii="Georgia" w:hAnsi="Georgia"/>
          <w:color w:val="000000" w:themeColor="text1"/>
          <w:sz w:val="24"/>
          <w:szCs w:val="24"/>
        </w:rPr>
        <w:t>2020</w:t>
      </w:r>
      <w:r w:rsidR="00F6703C" w:rsidRPr="00FF2ACE">
        <w:rPr>
          <w:rFonts w:ascii="Georgia" w:hAnsi="Georgia"/>
          <w:color w:val="000000" w:themeColor="text1"/>
          <w:sz w:val="24"/>
          <w:szCs w:val="24"/>
        </w:rPr>
        <w:tab/>
      </w:r>
      <w:r w:rsidR="00F6703C" w:rsidRPr="00FF2ACE">
        <w:rPr>
          <w:rFonts w:ascii="Georgia" w:hAnsi="Georgia"/>
          <w:color w:val="000000" w:themeColor="text1"/>
          <w:sz w:val="24"/>
          <w:szCs w:val="24"/>
        </w:rPr>
        <w:tab/>
      </w:r>
      <w:r w:rsidR="00F6703C" w:rsidRPr="00FF2ACE">
        <w:rPr>
          <w:rFonts w:ascii="Georgia" w:hAnsi="Georgia"/>
          <w:color w:val="000000" w:themeColor="text1"/>
          <w:sz w:val="24"/>
          <w:szCs w:val="24"/>
        </w:rPr>
        <w:tab/>
      </w:r>
      <w:r w:rsidRPr="00FF2ACE">
        <w:rPr>
          <w:rFonts w:ascii="Georgia" w:hAnsi="Georgia"/>
          <w:color w:val="000000" w:themeColor="text1"/>
          <w:sz w:val="24"/>
          <w:szCs w:val="24"/>
        </w:rPr>
        <w:t xml:space="preserve">                                                                      10:30am</w:t>
      </w:r>
    </w:p>
    <w:p w14:paraId="29F3B2E5" w14:textId="77777777" w:rsidR="00520E43" w:rsidRPr="00FF2ACE" w:rsidRDefault="00520E43" w:rsidP="00320502">
      <w:pPr>
        <w:rPr>
          <w:rFonts w:ascii="Georgia" w:hAnsi="Georgia"/>
          <w:color w:val="000000" w:themeColor="text1"/>
          <w:sz w:val="24"/>
          <w:szCs w:val="24"/>
        </w:rPr>
      </w:pPr>
    </w:p>
    <w:p w14:paraId="536B8851" w14:textId="1F0F25F8" w:rsidR="008A72FB" w:rsidRPr="00FF2ACE" w:rsidRDefault="00320502" w:rsidP="00FF2ACE">
      <w:pPr>
        <w:rPr>
          <w:rFonts w:ascii="Georgia" w:hAnsi="Georgia"/>
          <w:color w:val="000000" w:themeColor="text1"/>
          <w:sz w:val="24"/>
          <w:szCs w:val="24"/>
        </w:rPr>
      </w:pPr>
      <w:r w:rsidRPr="00FF2ACE">
        <w:rPr>
          <w:rFonts w:ascii="Georgia" w:hAnsi="Georgia"/>
          <w:color w:val="000000" w:themeColor="text1"/>
          <w:sz w:val="24"/>
          <w:szCs w:val="24"/>
        </w:rPr>
        <w:t xml:space="preserve">Welcome and </w:t>
      </w:r>
      <w:r w:rsidR="00FF2ACE" w:rsidRPr="00FF2ACE">
        <w:rPr>
          <w:rFonts w:ascii="Georgia" w:hAnsi="Georgia"/>
          <w:color w:val="000000" w:themeColor="text1"/>
          <w:sz w:val="24"/>
          <w:szCs w:val="24"/>
        </w:rPr>
        <w:t>Invocation</w:t>
      </w:r>
    </w:p>
    <w:p w14:paraId="243F467C" w14:textId="77777777" w:rsidR="00520E43" w:rsidRPr="00517AED" w:rsidRDefault="00520E43" w:rsidP="00637DA8">
      <w:pPr>
        <w:spacing w:after="0"/>
        <w:rPr>
          <w:rFonts w:ascii="Georgia" w:hAnsi="Georgia"/>
          <w:color w:val="FF0000"/>
          <w:sz w:val="24"/>
          <w:szCs w:val="24"/>
        </w:rPr>
      </w:pPr>
    </w:p>
    <w:p w14:paraId="46A3EB35" w14:textId="610524D7" w:rsidR="00BB185A" w:rsidRPr="00BB185A" w:rsidRDefault="00320502" w:rsidP="00BB185A">
      <w:pPr>
        <w:widowControl w:val="0"/>
        <w:spacing w:after="0"/>
        <w:rPr>
          <w:rFonts w:ascii="Georgia" w:hAnsi="Georgia"/>
          <w:bCs/>
          <w:sz w:val="24"/>
          <w:szCs w:val="24"/>
          <w14:ligatures w14:val="none"/>
        </w:rPr>
      </w:pPr>
      <w:r w:rsidRPr="00BB185A">
        <w:rPr>
          <w:rFonts w:ascii="Georgia" w:hAnsi="Georgia"/>
          <w:color w:val="000000" w:themeColor="text1"/>
          <w:sz w:val="24"/>
          <w:szCs w:val="24"/>
        </w:rPr>
        <w:t>Song</w:t>
      </w:r>
      <w:r w:rsidR="00637DA8" w:rsidRPr="00BB185A">
        <w:rPr>
          <w:rFonts w:ascii="Georgia" w:hAnsi="Georgia"/>
          <w:color w:val="000000" w:themeColor="text1"/>
          <w:sz w:val="24"/>
          <w:szCs w:val="24"/>
        </w:rPr>
        <w:tab/>
      </w:r>
      <w:r w:rsidR="00637DA8" w:rsidRPr="00517AED">
        <w:rPr>
          <w:rFonts w:ascii="Georgia" w:hAnsi="Georgia"/>
          <w:color w:val="FF0000"/>
          <w:sz w:val="24"/>
          <w:szCs w:val="24"/>
        </w:rPr>
        <w:tab/>
      </w:r>
      <w:r w:rsidR="00637DA8" w:rsidRPr="00517AED">
        <w:rPr>
          <w:rFonts w:ascii="Georgia" w:hAnsi="Georgia"/>
          <w:color w:val="FF0000"/>
          <w:sz w:val="24"/>
          <w:szCs w:val="24"/>
        </w:rPr>
        <w:tab/>
      </w:r>
      <w:r w:rsidR="00637DA8" w:rsidRPr="00517AED">
        <w:rPr>
          <w:rFonts w:ascii="Georgia" w:hAnsi="Georgia"/>
          <w:color w:val="FF0000"/>
          <w:sz w:val="24"/>
          <w:szCs w:val="24"/>
        </w:rPr>
        <w:tab/>
      </w:r>
      <w:proofErr w:type="gramStart"/>
      <w:r w:rsidR="00970E18" w:rsidRPr="00517AED">
        <w:rPr>
          <w:rFonts w:ascii="Georgia" w:hAnsi="Georgia"/>
          <w:color w:val="FF0000"/>
          <w:sz w:val="24"/>
          <w:szCs w:val="24"/>
        </w:rPr>
        <w:tab/>
      </w:r>
      <w:r w:rsidR="006D738D">
        <w:rPr>
          <w:rFonts w:ascii="Georgia" w:hAnsi="Georgia"/>
          <w:color w:val="FF0000"/>
          <w:sz w:val="24"/>
          <w:szCs w:val="24"/>
        </w:rPr>
        <w:t xml:space="preserve">  </w:t>
      </w:r>
      <w:r w:rsidR="00BB185A" w:rsidRPr="000354F4">
        <w:rPr>
          <w:rFonts w:ascii="Georgia" w:hAnsi="Georgia"/>
          <w:bCs/>
          <w:i/>
          <w:iCs/>
          <w:sz w:val="24"/>
          <w:szCs w:val="24"/>
          <w14:ligatures w14:val="none"/>
        </w:rPr>
        <w:t>“</w:t>
      </w:r>
      <w:proofErr w:type="gramEnd"/>
      <w:r w:rsidR="00BB185A" w:rsidRPr="000354F4">
        <w:rPr>
          <w:rFonts w:ascii="Georgia" w:hAnsi="Georgia"/>
          <w:bCs/>
          <w:i/>
          <w:iCs/>
          <w:sz w:val="24"/>
          <w:szCs w:val="24"/>
          <w14:ligatures w14:val="none"/>
        </w:rPr>
        <w:t>God Is So Good”</w:t>
      </w:r>
      <w:r w:rsidR="00BB185A" w:rsidRPr="000354F4">
        <w:rPr>
          <w:rFonts w:ascii="Georgia" w:hAnsi="Georgia"/>
          <w:bCs/>
          <w:sz w:val="24"/>
          <w:szCs w:val="24"/>
          <w14:ligatures w14:val="none"/>
        </w:rPr>
        <w:t xml:space="preserve">   </w:t>
      </w:r>
      <w:r w:rsidR="00BB185A" w:rsidRPr="00BB185A">
        <w:rPr>
          <w:rFonts w:ascii="Georgia" w:hAnsi="Georgia"/>
          <w:b/>
          <w:bCs/>
          <w:sz w:val="24"/>
          <w:szCs w:val="24"/>
          <w14:ligatures w14:val="none"/>
        </w:rPr>
        <w:t xml:space="preserve"> </w:t>
      </w:r>
      <w:r w:rsidR="00E80788">
        <w:rPr>
          <w:rFonts w:ascii="Georgia" w:hAnsi="Georgia"/>
          <w:b/>
          <w:bCs/>
          <w:sz w:val="24"/>
          <w:szCs w:val="24"/>
          <w14:ligatures w14:val="none"/>
        </w:rPr>
        <w:t xml:space="preserve">           </w:t>
      </w:r>
      <w:r w:rsidR="006D738D">
        <w:rPr>
          <w:rFonts w:ascii="Georgia" w:hAnsi="Georgia"/>
          <w:b/>
          <w:bCs/>
          <w:sz w:val="24"/>
          <w:szCs w:val="24"/>
          <w14:ligatures w14:val="none"/>
        </w:rPr>
        <w:t xml:space="preserve"> </w:t>
      </w:r>
      <w:bookmarkStart w:id="0" w:name="_GoBack"/>
      <w:bookmarkEnd w:id="0"/>
      <w:r w:rsidR="00BB185A" w:rsidRPr="00BB185A">
        <w:rPr>
          <w:rFonts w:ascii="Georgia" w:hAnsi="Georgia"/>
          <w:b/>
          <w:bCs/>
          <w:sz w:val="24"/>
          <w:szCs w:val="24"/>
          <w14:ligatures w14:val="none"/>
        </w:rPr>
        <w:t xml:space="preserve"> </w:t>
      </w:r>
      <w:r w:rsidR="006D738D">
        <w:rPr>
          <w:rFonts w:ascii="Georgia" w:hAnsi="Georgia"/>
          <w:b/>
          <w:bCs/>
          <w:sz w:val="24"/>
          <w:szCs w:val="24"/>
          <w14:ligatures w14:val="none"/>
        </w:rPr>
        <w:t xml:space="preserve"> </w:t>
      </w:r>
      <w:r w:rsidR="006D738D">
        <w:rPr>
          <w:rFonts w:ascii="Georgia" w:hAnsi="Georgia"/>
          <w:bCs/>
          <w:sz w:val="24"/>
          <w:szCs w:val="24"/>
          <w14:ligatures w14:val="none"/>
        </w:rPr>
        <w:t xml:space="preserve">No. </w:t>
      </w:r>
      <w:r w:rsidR="00BB185A" w:rsidRPr="00BB185A">
        <w:rPr>
          <w:rFonts w:ascii="Georgia" w:hAnsi="Georgia"/>
          <w:bCs/>
          <w:sz w:val="24"/>
          <w:szCs w:val="24"/>
          <w14:ligatures w14:val="none"/>
        </w:rPr>
        <w:t>658</w:t>
      </w:r>
      <w:r w:rsidR="00E80788">
        <w:rPr>
          <w:rFonts w:ascii="Georgia" w:hAnsi="Georgia"/>
          <w:bCs/>
          <w:sz w:val="24"/>
          <w:szCs w:val="24"/>
          <w14:ligatures w14:val="none"/>
        </w:rPr>
        <w:t xml:space="preserve"> (see attachment)</w:t>
      </w:r>
    </w:p>
    <w:p w14:paraId="198337E2" w14:textId="77777777" w:rsidR="00BB185A" w:rsidRPr="00BB185A" w:rsidRDefault="00BB185A" w:rsidP="00BB185A">
      <w:pPr>
        <w:widowControl w:val="0"/>
        <w:spacing w:after="0"/>
        <w:jc w:val="center"/>
        <w:rPr>
          <w:rFonts w:ascii="Georgia" w:hAnsi="Georgia"/>
          <w:bCs/>
          <w:sz w:val="24"/>
          <w:szCs w:val="24"/>
          <w14:ligatures w14:val="none"/>
        </w:rPr>
      </w:pPr>
      <w:r w:rsidRPr="00BB185A">
        <w:rPr>
          <w:rFonts w:ascii="Georgia" w:hAnsi="Georgia"/>
          <w:bCs/>
          <w:sz w:val="24"/>
          <w:szCs w:val="24"/>
          <w14:ligatures w14:val="none"/>
        </w:rPr>
        <w:t>God is so good; God is so good; God is so good; God’s so good to me.</w:t>
      </w:r>
    </w:p>
    <w:p w14:paraId="5A039498" w14:textId="77777777" w:rsidR="00BB185A" w:rsidRPr="00BB185A" w:rsidRDefault="00BB185A" w:rsidP="00BB185A">
      <w:pPr>
        <w:widowControl w:val="0"/>
        <w:spacing w:after="0"/>
        <w:rPr>
          <w:rFonts w:ascii="Georgia" w:hAnsi="Georgia"/>
          <w:bCs/>
          <w:sz w:val="24"/>
          <w:szCs w:val="24"/>
          <w14:ligatures w14:val="none"/>
        </w:rPr>
      </w:pPr>
      <w:r w:rsidRPr="00BB185A">
        <w:rPr>
          <w:rFonts w:ascii="Georgia" w:hAnsi="Georgia"/>
          <w:bCs/>
          <w:sz w:val="24"/>
          <w:szCs w:val="24"/>
          <w14:ligatures w14:val="none"/>
        </w:rPr>
        <w:t> </w:t>
      </w:r>
    </w:p>
    <w:p w14:paraId="56686D99" w14:textId="77777777" w:rsidR="00BB185A" w:rsidRPr="00BB185A" w:rsidRDefault="00BB185A" w:rsidP="00BB185A">
      <w:pPr>
        <w:widowControl w:val="0"/>
        <w:spacing w:after="0"/>
        <w:jc w:val="center"/>
        <w:rPr>
          <w:rFonts w:ascii="Georgia" w:hAnsi="Georgia"/>
          <w:bCs/>
          <w:sz w:val="24"/>
          <w:szCs w:val="24"/>
          <w14:ligatures w14:val="none"/>
        </w:rPr>
      </w:pPr>
      <w:r w:rsidRPr="00BB185A">
        <w:rPr>
          <w:rFonts w:ascii="Georgia" w:hAnsi="Georgia"/>
          <w:bCs/>
          <w:sz w:val="24"/>
          <w:szCs w:val="24"/>
          <w14:ligatures w14:val="none"/>
        </w:rPr>
        <w:t>God cares for me; God cares for me; God cares for me; God’s so good to me.</w:t>
      </w:r>
    </w:p>
    <w:p w14:paraId="7F417360" w14:textId="77777777" w:rsidR="00BB185A" w:rsidRPr="00BB185A" w:rsidRDefault="00BB185A" w:rsidP="00BB185A">
      <w:pPr>
        <w:widowControl w:val="0"/>
        <w:spacing w:after="0"/>
        <w:jc w:val="center"/>
        <w:rPr>
          <w:rFonts w:ascii="Georgia" w:hAnsi="Georgia"/>
          <w:bCs/>
          <w:sz w:val="24"/>
          <w:szCs w:val="24"/>
          <w14:ligatures w14:val="none"/>
        </w:rPr>
      </w:pPr>
      <w:r w:rsidRPr="00BB185A">
        <w:rPr>
          <w:rFonts w:ascii="Georgia" w:hAnsi="Georgia"/>
          <w:bCs/>
          <w:sz w:val="24"/>
          <w:szCs w:val="24"/>
          <w14:ligatures w14:val="none"/>
        </w:rPr>
        <w:t> </w:t>
      </w:r>
    </w:p>
    <w:p w14:paraId="0CF42031" w14:textId="77777777" w:rsidR="00BB185A" w:rsidRPr="00BB185A" w:rsidRDefault="00BB185A" w:rsidP="00BB185A">
      <w:pPr>
        <w:widowControl w:val="0"/>
        <w:spacing w:after="0"/>
        <w:jc w:val="center"/>
        <w:rPr>
          <w:rFonts w:ascii="Georgia" w:hAnsi="Georgia"/>
          <w:bCs/>
          <w:sz w:val="24"/>
          <w:szCs w:val="24"/>
          <w14:ligatures w14:val="none"/>
        </w:rPr>
      </w:pPr>
      <w:r w:rsidRPr="00BB185A">
        <w:rPr>
          <w:rFonts w:ascii="Georgia" w:hAnsi="Georgia"/>
          <w:bCs/>
          <w:sz w:val="24"/>
          <w:szCs w:val="24"/>
          <w14:ligatures w14:val="none"/>
        </w:rPr>
        <w:t>God loves me so; God loves me so; God loves me so: God’s so good to me.</w:t>
      </w:r>
    </w:p>
    <w:p w14:paraId="0C83A416" w14:textId="77777777" w:rsidR="00BB185A" w:rsidRPr="00BB185A" w:rsidRDefault="00BB185A" w:rsidP="00BB185A">
      <w:pPr>
        <w:widowControl w:val="0"/>
        <w:spacing w:after="0"/>
        <w:jc w:val="center"/>
        <w:rPr>
          <w:rFonts w:ascii="Georgia" w:hAnsi="Georgia"/>
          <w:bCs/>
          <w:sz w:val="24"/>
          <w:szCs w:val="24"/>
          <w14:ligatures w14:val="none"/>
        </w:rPr>
      </w:pPr>
      <w:r w:rsidRPr="00BB185A">
        <w:rPr>
          <w:rFonts w:ascii="Georgia" w:hAnsi="Georgia"/>
          <w:bCs/>
          <w:sz w:val="24"/>
          <w:szCs w:val="24"/>
          <w14:ligatures w14:val="none"/>
        </w:rPr>
        <w:t> </w:t>
      </w:r>
    </w:p>
    <w:p w14:paraId="313AA0E2" w14:textId="77777777" w:rsidR="00BB185A" w:rsidRPr="00BB185A" w:rsidRDefault="00BB185A" w:rsidP="00BB185A">
      <w:pPr>
        <w:widowControl w:val="0"/>
        <w:spacing w:after="0"/>
        <w:jc w:val="center"/>
        <w:rPr>
          <w:rFonts w:ascii="Garamond" w:hAnsi="Garamond"/>
          <w:color w:val="FF0000"/>
          <w:sz w:val="24"/>
          <w:szCs w:val="24"/>
          <w14:ligatures w14:val="none"/>
        </w:rPr>
      </w:pPr>
      <w:r w:rsidRPr="00BB185A">
        <w:rPr>
          <w:rFonts w:ascii="Georgia" w:hAnsi="Georgia"/>
          <w:bCs/>
          <w:sz w:val="24"/>
          <w:szCs w:val="24"/>
          <w14:ligatures w14:val="none"/>
        </w:rPr>
        <w:t>God is so good; God is so good: God is so good: God’s so good to me.</w:t>
      </w:r>
    </w:p>
    <w:p w14:paraId="5E95BDED" w14:textId="4011C498" w:rsidR="00970E18" w:rsidRDefault="00970E18" w:rsidP="00FE1C74">
      <w:pPr>
        <w:widowControl w:val="0"/>
        <w:rPr>
          <w14:ligatures w14:val="none"/>
        </w:rPr>
      </w:pPr>
    </w:p>
    <w:p w14:paraId="04AFD403" w14:textId="77777777" w:rsidR="0046252F" w:rsidRPr="00FE1C74" w:rsidRDefault="0046252F" w:rsidP="00FE1C74">
      <w:pPr>
        <w:widowControl w:val="0"/>
        <w:rPr>
          <w14:ligatures w14:val="none"/>
        </w:rPr>
      </w:pPr>
    </w:p>
    <w:p w14:paraId="08A9AC88" w14:textId="14DF8230" w:rsidR="00320502" w:rsidRPr="00BB185A" w:rsidRDefault="00320502" w:rsidP="006617DB">
      <w:pPr>
        <w:widowControl w:val="0"/>
        <w:spacing w:after="0"/>
        <w:jc w:val="both"/>
        <w:rPr>
          <w:rFonts w:ascii="Georgia" w:hAnsi="Georgia"/>
          <w:color w:val="000000" w:themeColor="text1"/>
          <w:sz w:val="24"/>
          <w:szCs w:val="24"/>
          <w14:ligatures w14:val="none"/>
        </w:rPr>
      </w:pPr>
      <w:r w:rsidRPr="00BB185A">
        <w:rPr>
          <w:rFonts w:ascii="Georgia" w:hAnsi="Georgia"/>
          <w:color w:val="000000" w:themeColor="text1"/>
          <w:sz w:val="24"/>
          <w:szCs w:val="24"/>
        </w:rPr>
        <w:t xml:space="preserve">Prayer of Confession </w:t>
      </w:r>
      <w:r w:rsidRPr="00BB185A">
        <w:rPr>
          <w:rFonts w:ascii="Georgia" w:hAnsi="Georgia"/>
          <w:color w:val="000000" w:themeColor="text1"/>
          <w:sz w:val="24"/>
          <w:szCs w:val="24"/>
          <w14:ligatures w14:val="none"/>
        </w:rPr>
        <w:t xml:space="preserve">Prayer of Confession </w:t>
      </w:r>
      <w:r w:rsidR="006617DB" w:rsidRPr="00BB185A">
        <w:rPr>
          <w:rFonts w:ascii="Georgia" w:hAnsi="Georgia"/>
          <w:color w:val="000000" w:themeColor="text1"/>
          <w:sz w:val="24"/>
          <w:szCs w:val="24"/>
          <w14:ligatures w14:val="none"/>
        </w:rPr>
        <w:t>(in unison)</w:t>
      </w:r>
    </w:p>
    <w:p w14:paraId="5D92225C" w14:textId="610F604B" w:rsidR="006617DB" w:rsidRPr="00BB185A" w:rsidRDefault="00BB185A" w:rsidP="00BB185A">
      <w:pPr>
        <w:widowControl w:val="0"/>
        <w:spacing w:after="0"/>
        <w:ind w:left="285"/>
        <w:jc w:val="both"/>
        <w:rPr>
          <w:rFonts w:ascii="Georgia" w:hAnsi="Georgia"/>
          <w:color w:val="000000" w:themeColor="text1"/>
          <w:sz w:val="24"/>
          <w:szCs w:val="24"/>
          <w14:ligatures w14:val="none"/>
        </w:rPr>
      </w:pPr>
      <w:r w:rsidRPr="00BB185A">
        <w:rPr>
          <w:rFonts w:ascii="Georgia" w:hAnsi="Georgia"/>
          <w:color w:val="000000" w:themeColor="text1"/>
          <w:sz w:val="24"/>
          <w:szCs w:val="24"/>
          <w14:ligatures w14:val="none"/>
        </w:rPr>
        <w:t>“If you love me, you will keep my commandments,” you said. And, in the same breath, you promised an Advocate would come to us. You, Lord, were faithful to your promise. But we—we have broken your law of love. We have hoarded resources, rather than feeding your sheep. We have stoked competition, rather than kneeling at others’ feet. We have kept silent, rather than testifying to our belief. For not showing our love for you by loving one another, forgive us. Help us obey your commandments and keep us ever faithful to your Word by the power of your Spirit, who abides with and among us.</w:t>
      </w:r>
    </w:p>
    <w:p w14:paraId="704C86B0" w14:textId="45D1E017" w:rsidR="00520E43" w:rsidRDefault="00320502" w:rsidP="00320502">
      <w:pPr>
        <w:widowControl w:val="0"/>
        <w:rPr>
          <w:color w:val="000000" w:themeColor="text1"/>
          <w:sz w:val="24"/>
          <w:szCs w:val="24"/>
          <w14:ligatures w14:val="none"/>
        </w:rPr>
      </w:pPr>
      <w:r w:rsidRPr="00BB185A">
        <w:rPr>
          <w:color w:val="000000" w:themeColor="text1"/>
          <w:sz w:val="24"/>
          <w:szCs w:val="24"/>
          <w14:ligatures w14:val="none"/>
        </w:rPr>
        <w:t> </w:t>
      </w:r>
    </w:p>
    <w:p w14:paraId="1F8EB065" w14:textId="77777777" w:rsidR="0046252F" w:rsidRPr="00BB185A" w:rsidRDefault="0046252F" w:rsidP="00320502">
      <w:pPr>
        <w:widowControl w:val="0"/>
        <w:rPr>
          <w:color w:val="000000" w:themeColor="text1"/>
          <w:sz w:val="24"/>
          <w:szCs w:val="24"/>
          <w14:ligatures w14:val="none"/>
        </w:rPr>
      </w:pPr>
    </w:p>
    <w:p w14:paraId="42D8115D" w14:textId="77777777" w:rsidR="00320502" w:rsidRPr="00BB185A" w:rsidRDefault="00320502" w:rsidP="00320502">
      <w:pPr>
        <w:widowControl w:val="0"/>
        <w:spacing w:after="0"/>
        <w:rPr>
          <w:rFonts w:ascii="Georgia" w:hAnsi="Georgia"/>
          <w:b/>
          <w:bCs/>
          <w:color w:val="000000" w:themeColor="text1"/>
          <w:sz w:val="24"/>
          <w:szCs w:val="24"/>
          <w14:ligatures w14:val="none"/>
        </w:rPr>
      </w:pPr>
      <w:r w:rsidRPr="00BB185A">
        <w:rPr>
          <w:rFonts w:ascii="Georgia" w:hAnsi="Georgia"/>
          <w:color w:val="000000" w:themeColor="text1"/>
          <w:sz w:val="24"/>
          <w:szCs w:val="24"/>
          <w14:ligatures w14:val="none"/>
        </w:rPr>
        <w:t>Silent Confession</w:t>
      </w:r>
    </w:p>
    <w:p w14:paraId="761EE756" w14:textId="77777777" w:rsidR="00320502" w:rsidRPr="00BB185A" w:rsidRDefault="00320502" w:rsidP="00320502">
      <w:pPr>
        <w:widowControl w:val="0"/>
        <w:tabs>
          <w:tab w:val="left" w:pos="255"/>
        </w:tabs>
        <w:spacing w:after="0"/>
        <w:rPr>
          <w:rFonts w:ascii="Georgia" w:hAnsi="Georgia"/>
          <w:color w:val="000000" w:themeColor="text1"/>
          <w:sz w:val="24"/>
          <w:szCs w:val="24"/>
          <w14:ligatures w14:val="none"/>
        </w:rPr>
      </w:pPr>
      <w:r w:rsidRPr="00BB185A">
        <w:rPr>
          <w:rFonts w:ascii="Georgia" w:hAnsi="Georgia"/>
          <w:color w:val="000000" w:themeColor="text1"/>
          <w:sz w:val="24"/>
          <w:szCs w:val="24"/>
          <w14:ligatures w14:val="none"/>
        </w:rPr>
        <w:t>Assurance of Pardon…</w:t>
      </w:r>
    </w:p>
    <w:p w14:paraId="1A9DC42F" w14:textId="77777777" w:rsidR="00320502" w:rsidRPr="00BB185A" w:rsidRDefault="00320502" w:rsidP="00320502">
      <w:pPr>
        <w:widowControl w:val="0"/>
        <w:spacing w:after="0"/>
        <w:rPr>
          <w:rFonts w:ascii="Georgia" w:hAnsi="Georgia"/>
          <w:color w:val="000000" w:themeColor="text1"/>
          <w:sz w:val="24"/>
          <w:szCs w:val="24"/>
          <w14:ligatures w14:val="none"/>
        </w:rPr>
      </w:pPr>
      <w:r w:rsidRPr="00BB185A">
        <w:rPr>
          <w:rFonts w:ascii="Georgia" w:hAnsi="Georgia"/>
          <w:b/>
          <w:bCs/>
          <w:color w:val="000000" w:themeColor="text1"/>
          <w:sz w:val="24"/>
          <w:szCs w:val="24"/>
          <w14:ligatures w14:val="none"/>
        </w:rPr>
        <w:t xml:space="preserve">    </w:t>
      </w:r>
      <w:r w:rsidRPr="00BB185A">
        <w:rPr>
          <w:rFonts w:ascii="Georgia" w:hAnsi="Georgia"/>
          <w:color w:val="000000" w:themeColor="text1"/>
          <w:sz w:val="24"/>
          <w:szCs w:val="24"/>
          <w14:ligatures w14:val="none"/>
        </w:rPr>
        <w:t>Friends, believe the good news of the gospel,</w:t>
      </w:r>
    </w:p>
    <w:p w14:paraId="317BEEF4" w14:textId="77777777" w:rsidR="00320502" w:rsidRPr="00BB185A" w:rsidRDefault="00320502" w:rsidP="00637DA8">
      <w:pPr>
        <w:widowControl w:val="0"/>
        <w:spacing w:after="0"/>
        <w:rPr>
          <w:rFonts w:ascii="Georgia" w:hAnsi="Georgia"/>
          <w:b/>
          <w:bCs/>
          <w:color w:val="000000" w:themeColor="text1"/>
          <w:sz w:val="24"/>
          <w:szCs w:val="24"/>
          <w14:ligatures w14:val="none"/>
        </w:rPr>
      </w:pPr>
      <w:r w:rsidRPr="00BB185A">
        <w:rPr>
          <w:rFonts w:ascii="Georgia" w:hAnsi="Georgia"/>
          <w:color w:val="000000" w:themeColor="text1"/>
          <w:sz w:val="24"/>
          <w:szCs w:val="24"/>
          <w14:ligatures w14:val="none"/>
        </w:rPr>
        <w:t xml:space="preserve">    </w:t>
      </w:r>
      <w:r w:rsidRPr="00BB185A">
        <w:rPr>
          <w:rFonts w:ascii="Georgia" w:hAnsi="Georgia"/>
          <w:b/>
          <w:bCs/>
          <w:color w:val="000000" w:themeColor="text1"/>
          <w:sz w:val="24"/>
          <w:szCs w:val="24"/>
          <w14:ligatures w14:val="none"/>
        </w:rPr>
        <w:t>In Jesus Christ we are forgiven.</w:t>
      </w:r>
    </w:p>
    <w:p w14:paraId="7A8AE319" w14:textId="1B7A05EB" w:rsidR="00520E43" w:rsidRPr="00517AED" w:rsidRDefault="00520E43" w:rsidP="00320502">
      <w:pPr>
        <w:widowControl w:val="0"/>
        <w:rPr>
          <w:rFonts w:ascii="Garamond" w:hAnsi="Garamond"/>
          <w:color w:val="FF0000"/>
          <w:sz w:val="24"/>
          <w:szCs w:val="24"/>
          <w14:ligatures w14:val="none"/>
        </w:rPr>
      </w:pPr>
    </w:p>
    <w:p w14:paraId="06DA5D56" w14:textId="023B5FDF" w:rsidR="00FE1C74" w:rsidRPr="00517AED" w:rsidRDefault="00FE1C74" w:rsidP="00C35316">
      <w:pPr>
        <w:spacing w:after="0"/>
        <w:rPr>
          <w:rFonts w:ascii="Georgia" w:hAnsi="Georgia"/>
          <w:color w:val="FF0000"/>
          <w:sz w:val="24"/>
          <w:szCs w:val="24"/>
        </w:rPr>
      </w:pPr>
    </w:p>
    <w:p w14:paraId="27A03655" w14:textId="21E92641" w:rsidR="00970E18" w:rsidRPr="00BB185A" w:rsidRDefault="00320502" w:rsidP="00970E18">
      <w:pPr>
        <w:spacing w:after="0"/>
        <w:rPr>
          <w:rFonts w:ascii="Georgia" w:hAnsi="Georgia"/>
          <w:color w:val="000000" w:themeColor="text1"/>
          <w:sz w:val="24"/>
          <w:szCs w:val="24"/>
        </w:rPr>
      </w:pPr>
      <w:r w:rsidRPr="00BB185A">
        <w:rPr>
          <w:rFonts w:ascii="Georgia" w:hAnsi="Georgia"/>
          <w:color w:val="000000" w:themeColor="text1"/>
          <w:sz w:val="24"/>
          <w:szCs w:val="24"/>
        </w:rPr>
        <w:t>Song</w:t>
      </w:r>
      <w:r w:rsidR="00C35316" w:rsidRPr="00BB185A">
        <w:rPr>
          <w:rFonts w:ascii="Georgia" w:hAnsi="Georgia"/>
          <w:color w:val="000000" w:themeColor="text1"/>
          <w:sz w:val="24"/>
          <w:szCs w:val="24"/>
        </w:rPr>
        <w:tab/>
      </w:r>
      <w:r w:rsidR="00C35316" w:rsidRPr="00BB185A">
        <w:rPr>
          <w:rFonts w:ascii="Georgia" w:hAnsi="Georgia"/>
          <w:color w:val="000000" w:themeColor="text1"/>
          <w:sz w:val="24"/>
          <w:szCs w:val="24"/>
        </w:rPr>
        <w:tab/>
      </w:r>
      <w:r w:rsidR="00C81320" w:rsidRPr="00BB185A">
        <w:rPr>
          <w:rFonts w:ascii="Georgia" w:hAnsi="Georgia"/>
          <w:color w:val="000000" w:themeColor="text1"/>
          <w:sz w:val="24"/>
          <w:szCs w:val="24"/>
        </w:rPr>
        <w:tab/>
      </w:r>
      <w:r w:rsidR="00970E18" w:rsidRPr="00BB185A">
        <w:rPr>
          <w:rFonts w:ascii="Georgia" w:hAnsi="Georgia"/>
          <w:color w:val="000000" w:themeColor="text1"/>
          <w:sz w:val="24"/>
          <w:szCs w:val="24"/>
        </w:rPr>
        <w:t xml:space="preserve">  </w:t>
      </w:r>
      <w:r w:rsidR="00E80788">
        <w:rPr>
          <w:rFonts w:ascii="Georgia" w:hAnsi="Georgia"/>
          <w:color w:val="000000" w:themeColor="text1"/>
          <w:sz w:val="24"/>
          <w:szCs w:val="24"/>
        </w:rPr>
        <w:t xml:space="preserve">  </w:t>
      </w:r>
      <w:proofErr w:type="gramStart"/>
      <w:r w:rsidR="00E80788">
        <w:rPr>
          <w:rFonts w:ascii="Georgia" w:hAnsi="Georgia"/>
          <w:color w:val="000000" w:themeColor="text1"/>
          <w:sz w:val="24"/>
          <w:szCs w:val="24"/>
        </w:rPr>
        <w:t xml:space="preserve">  </w:t>
      </w:r>
      <w:r w:rsidR="00970E18" w:rsidRPr="00BB185A">
        <w:rPr>
          <w:rFonts w:ascii="Georgia" w:hAnsi="Georgia"/>
          <w:color w:val="000000" w:themeColor="text1"/>
          <w:sz w:val="24"/>
          <w:szCs w:val="24"/>
        </w:rPr>
        <w:t xml:space="preserve"> </w:t>
      </w:r>
      <w:r w:rsidR="00970E18" w:rsidRPr="00BB185A">
        <w:rPr>
          <w:rFonts w:ascii="Georgia" w:hAnsi="Georgia"/>
          <w:i/>
          <w:color w:val="000000" w:themeColor="text1"/>
          <w:sz w:val="24"/>
          <w:szCs w:val="24"/>
        </w:rPr>
        <w:t>“</w:t>
      </w:r>
      <w:proofErr w:type="gramEnd"/>
      <w:r w:rsidR="00BB185A" w:rsidRPr="00BB185A">
        <w:rPr>
          <w:rFonts w:ascii="Georgia" w:hAnsi="Georgia"/>
          <w:i/>
          <w:color w:val="000000" w:themeColor="text1"/>
          <w:sz w:val="24"/>
          <w:szCs w:val="24"/>
        </w:rPr>
        <w:t>O Master, Let M</w:t>
      </w:r>
      <w:r w:rsidR="00FE1C74">
        <w:rPr>
          <w:rFonts w:ascii="Georgia" w:hAnsi="Georgia"/>
          <w:i/>
          <w:color w:val="000000" w:themeColor="text1"/>
          <w:sz w:val="24"/>
          <w:szCs w:val="24"/>
        </w:rPr>
        <w:t>e</w:t>
      </w:r>
      <w:r w:rsidR="00BB185A" w:rsidRPr="00BB185A">
        <w:rPr>
          <w:rFonts w:ascii="Georgia" w:hAnsi="Georgia"/>
          <w:i/>
          <w:color w:val="000000" w:themeColor="text1"/>
          <w:sz w:val="24"/>
          <w:szCs w:val="24"/>
        </w:rPr>
        <w:t xml:space="preserve"> Walk with Thee</w:t>
      </w:r>
      <w:r w:rsidR="00970E18" w:rsidRPr="00BB185A">
        <w:rPr>
          <w:rFonts w:ascii="Georgia" w:hAnsi="Georgia"/>
          <w:i/>
          <w:color w:val="000000" w:themeColor="text1"/>
          <w:sz w:val="24"/>
          <w:szCs w:val="24"/>
        </w:rPr>
        <w:t>”</w:t>
      </w:r>
      <w:r w:rsidR="00BB185A" w:rsidRPr="00BB185A">
        <w:rPr>
          <w:rFonts w:ascii="Georgia" w:hAnsi="Georgia"/>
          <w:i/>
          <w:color w:val="000000" w:themeColor="text1"/>
          <w:sz w:val="24"/>
          <w:szCs w:val="24"/>
        </w:rPr>
        <w:t xml:space="preserve"> </w:t>
      </w:r>
      <w:r w:rsidR="00E80788">
        <w:rPr>
          <w:rFonts w:ascii="Georgia" w:hAnsi="Georgia"/>
          <w:i/>
          <w:color w:val="000000" w:themeColor="text1"/>
          <w:sz w:val="24"/>
          <w:szCs w:val="24"/>
        </w:rPr>
        <w:t xml:space="preserve">   </w:t>
      </w:r>
      <w:r w:rsidR="00970E18" w:rsidRPr="00BB185A">
        <w:rPr>
          <w:rFonts w:ascii="Georgia" w:hAnsi="Georgia"/>
          <w:color w:val="000000" w:themeColor="text1"/>
          <w:sz w:val="24"/>
          <w:szCs w:val="24"/>
        </w:rPr>
        <w:t xml:space="preserve">No. </w:t>
      </w:r>
      <w:r w:rsidR="00BB185A" w:rsidRPr="00BB185A">
        <w:rPr>
          <w:rFonts w:ascii="Georgia" w:hAnsi="Georgia"/>
          <w:color w:val="000000" w:themeColor="text1"/>
          <w:sz w:val="24"/>
          <w:szCs w:val="24"/>
        </w:rPr>
        <w:t>738</w:t>
      </w:r>
      <w:r w:rsidR="00E80788">
        <w:rPr>
          <w:rFonts w:ascii="Georgia" w:hAnsi="Georgia"/>
          <w:color w:val="000000" w:themeColor="text1"/>
          <w:sz w:val="24"/>
          <w:szCs w:val="24"/>
        </w:rPr>
        <w:t xml:space="preserve"> (see attachment)</w:t>
      </w:r>
    </w:p>
    <w:p w14:paraId="423C7111" w14:textId="4C5C755A" w:rsidR="00F6703C" w:rsidRPr="00BB185A" w:rsidRDefault="00BB185A" w:rsidP="00BB185A">
      <w:pPr>
        <w:spacing w:after="0"/>
        <w:jc w:val="center"/>
        <w:rPr>
          <w:rFonts w:ascii="Georgia" w:hAnsi="Georgia"/>
          <w:color w:val="000000" w:themeColor="text1"/>
          <w:sz w:val="24"/>
          <w:szCs w:val="24"/>
        </w:rPr>
      </w:pPr>
      <w:r w:rsidRPr="00BB185A">
        <w:rPr>
          <w:rFonts w:ascii="Georgia" w:hAnsi="Georgia"/>
          <w:color w:val="000000" w:themeColor="text1"/>
          <w:sz w:val="24"/>
          <w:szCs w:val="24"/>
        </w:rPr>
        <w:t>O Master, let me walk with thee in lowly paths of service free;</w:t>
      </w:r>
    </w:p>
    <w:p w14:paraId="120EE8EC" w14:textId="1A4D7E04"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Tell me thy secret; help me bear the strain of toil, the fret of care.</w:t>
      </w:r>
    </w:p>
    <w:p w14:paraId="29E82091" w14:textId="49362E98" w:rsidR="00BB185A" w:rsidRDefault="00BB185A" w:rsidP="00BB185A">
      <w:pPr>
        <w:spacing w:after="0"/>
        <w:jc w:val="center"/>
        <w:rPr>
          <w:rFonts w:ascii="Georgia" w:hAnsi="Georgia"/>
          <w:color w:val="000000" w:themeColor="text1"/>
          <w:sz w:val="24"/>
          <w:szCs w:val="24"/>
        </w:rPr>
      </w:pPr>
    </w:p>
    <w:p w14:paraId="3EA667D8" w14:textId="70380AA8"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Help me the low of heart to move by some clear, winning word of love;</w:t>
      </w:r>
    </w:p>
    <w:p w14:paraId="30FDC9D7" w14:textId="7344DA06"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Teach me the wayward feet to stay, and guide them in the homeward way.</w:t>
      </w:r>
    </w:p>
    <w:p w14:paraId="4BD90A6E" w14:textId="6D3C8547" w:rsidR="00FE1C74" w:rsidRDefault="00FE1C74" w:rsidP="0046252F">
      <w:pPr>
        <w:spacing w:after="0"/>
        <w:rPr>
          <w:rFonts w:ascii="Georgia" w:hAnsi="Georgia"/>
          <w:color w:val="000000" w:themeColor="text1"/>
          <w:sz w:val="24"/>
          <w:szCs w:val="24"/>
        </w:rPr>
      </w:pPr>
    </w:p>
    <w:p w14:paraId="56E93F7F" w14:textId="008097F9"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Teach me thy patience, still with thee in closer, dearer company,</w:t>
      </w:r>
    </w:p>
    <w:p w14:paraId="6052D6B0" w14:textId="4876DA53"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In work that keeps faith sweet and strong, in trust that triumphs over wrong.</w:t>
      </w:r>
    </w:p>
    <w:p w14:paraId="12A2716E" w14:textId="7CE6432D" w:rsidR="00BB185A" w:rsidRDefault="00BB185A" w:rsidP="00BB185A">
      <w:pPr>
        <w:spacing w:after="0"/>
        <w:jc w:val="center"/>
        <w:rPr>
          <w:rFonts w:ascii="Georgia" w:hAnsi="Georgia"/>
          <w:color w:val="000000" w:themeColor="text1"/>
          <w:sz w:val="24"/>
          <w:szCs w:val="24"/>
        </w:rPr>
      </w:pPr>
    </w:p>
    <w:p w14:paraId="28AC1AB9" w14:textId="27055DBF"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In hop</w:t>
      </w:r>
      <w:r w:rsidR="00FE1C74">
        <w:rPr>
          <w:rFonts w:ascii="Georgia" w:hAnsi="Georgia"/>
          <w:color w:val="000000" w:themeColor="text1"/>
          <w:sz w:val="24"/>
          <w:szCs w:val="24"/>
        </w:rPr>
        <w:t xml:space="preserve">e that sends a shining ray far </w:t>
      </w:r>
      <w:r>
        <w:rPr>
          <w:rFonts w:ascii="Georgia" w:hAnsi="Georgia"/>
          <w:color w:val="000000" w:themeColor="text1"/>
          <w:sz w:val="24"/>
          <w:szCs w:val="24"/>
        </w:rPr>
        <w:t>down the future’s broadening way;</w:t>
      </w:r>
    </w:p>
    <w:p w14:paraId="544D5C5D" w14:textId="38B250E8" w:rsidR="00BB185A" w:rsidRDefault="00BB185A" w:rsidP="00BB185A">
      <w:pPr>
        <w:spacing w:after="0"/>
        <w:jc w:val="center"/>
        <w:rPr>
          <w:rFonts w:ascii="Georgia" w:hAnsi="Georgia"/>
          <w:color w:val="000000" w:themeColor="text1"/>
          <w:sz w:val="24"/>
          <w:szCs w:val="24"/>
        </w:rPr>
      </w:pPr>
      <w:r>
        <w:rPr>
          <w:rFonts w:ascii="Georgia" w:hAnsi="Georgia"/>
          <w:color w:val="000000" w:themeColor="text1"/>
          <w:sz w:val="24"/>
          <w:szCs w:val="24"/>
        </w:rPr>
        <w:t>In peace that only thou canst give, with thee, O Master, let me live.</w:t>
      </w:r>
    </w:p>
    <w:p w14:paraId="663C5BD2" w14:textId="77777777" w:rsidR="00BB185A" w:rsidRPr="00BB185A" w:rsidRDefault="00BB185A" w:rsidP="00BB185A">
      <w:pPr>
        <w:spacing w:after="0"/>
        <w:jc w:val="center"/>
        <w:rPr>
          <w:rFonts w:ascii="Georgia" w:hAnsi="Georgia"/>
          <w:color w:val="000000" w:themeColor="text1"/>
          <w:sz w:val="24"/>
          <w:szCs w:val="24"/>
        </w:rPr>
      </w:pPr>
    </w:p>
    <w:p w14:paraId="58ED1E14" w14:textId="686533EE" w:rsidR="00FE1C74" w:rsidRDefault="00FE1C74" w:rsidP="00FE1C74">
      <w:pPr>
        <w:spacing w:after="0"/>
        <w:rPr>
          <w:rFonts w:ascii="Georgia" w:hAnsi="Georgia"/>
          <w:color w:val="000000" w:themeColor="text1"/>
          <w:sz w:val="24"/>
          <w:szCs w:val="24"/>
        </w:rPr>
      </w:pPr>
    </w:p>
    <w:p w14:paraId="0F0D4CF5" w14:textId="77777777" w:rsidR="00FE1C74" w:rsidRDefault="00FE1C74" w:rsidP="00FE1C74">
      <w:pPr>
        <w:spacing w:after="0"/>
        <w:rPr>
          <w:rFonts w:ascii="Georgia" w:hAnsi="Georgia"/>
          <w:color w:val="000000" w:themeColor="text1"/>
          <w:sz w:val="24"/>
          <w:szCs w:val="24"/>
        </w:rPr>
      </w:pPr>
    </w:p>
    <w:p w14:paraId="3AD9A742" w14:textId="1BA7CA6C" w:rsidR="00FE1C74" w:rsidRPr="00BB185A" w:rsidRDefault="00FE1C74" w:rsidP="00FE1C74">
      <w:pPr>
        <w:spacing w:after="0"/>
        <w:rPr>
          <w:rFonts w:ascii="Georgia" w:hAnsi="Georgia"/>
          <w:color w:val="000000" w:themeColor="text1"/>
          <w:sz w:val="24"/>
          <w:szCs w:val="24"/>
        </w:rPr>
      </w:pPr>
      <w:r w:rsidRPr="00BB185A">
        <w:rPr>
          <w:rFonts w:ascii="Georgia" w:hAnsi="Georgia"/>
          <w:color w:val="000000" w:themeColor="text1"/>
          <w:sz w:val="24"/>
          <w:szCs w:val="24"/>
        </w:rPr>
        <w:t>Scripture Reading</w:t>
      </w:r>
      <w:r w:rsidRPr="00BB185A">
        <w:rPr>
          <w:rFonts w:ascii="Georgia" w:hAnsi="Georgia"/>
          <w:color w:val="000000" w:themeColor="text1"/>
          <w:sz w:val="24"/>
          <w:szCs w:val="24"/>
        </w:rPr>
        <w:tab/>
      </w:r>
      <w:r w:rsidRPr="00BB185A">
        <w:rPr>
          <w:rFonts w:ascii="Georgia" w:hAnsi="Georgia"/>
          <w:color w:val="000000" w:themeColor="text1"/>
          <w:sz w:val="24"/>
          <w:szCs w:val="24"/>
        </w:rPr>
        <w:tab/>
      </w:r>
      <w:r w:rsidRPr="00BB185A">
        <w:rPr>
          <w:rFonts w:ascii="Georgia" w:hAnsi="Georgia"/>
          <w:color w:val="000000" w:themeColor="text1"/>
          <w:sz w:val="24"/>
          <w:szCs w:val="24"/>
        </w:rPr>
        <w:tab/>
        <w:t>Philippians 1:18b-30</w:t>
      </w:r>
    </w:p>
    <w:p w14:paraId="4AF26020" w14:textId="77777777" w:rsidR="00FE1C74" w:rsidRPr="00BB185A" w:rsidRDefault="00FE1C74" w:rsidP="00FE1C74">
      <w:pPr>
        <w:spacing w:after="0"/>
        <w:rPr>
          <w:rFonts w:ascii="Georgia" w:hAnsi="Georgia"/>
          <w:color w:val="000000" w:themeColor="text1"/>
          <w:sz w:val="24"/>
          <w:szCs w:val="24"/>
        </w:rPr>
      </w:pPr>
    </w:p>
    <w:p w14:paraId="4F5E919A" w14:textId="77777777" w:rsidR="00FE1C74" w:rsidRPr="00BB185A" w:rsidRDefault="00FE1C74" w:rsidP="00FE1C74">
      <w:pPr>
        <w:spacing w:after="0"/>
        <w:rPr>
          <w:rFonts w:ascii="Georgia" w:hAnsi="Georgia"/>
          <w:color w:val="000000" w:themeColor="text1"/>
          <w:sz w:val="24"/>
          <w:szCs w:val="24"/>
        </w:rPr>
      </w:pPr>
      <w:r w:rsidRPr="00BB185A">
        <w:rPr>
          <w:rFonts w:ascii="Georgia" w:hAnsi="Georgia"/>
          <w:color w:val="000000" w:themeColor="text1"/>
          <w:sz w:val="24"/>
          <w:szCs w:val="24"/>
        </w:rPr>
        <w:t>Message</w:t>
      </w:r>
    </w:p>
    <w:p w14:paraId="7A04A2F3" w14:textId="77777777" w:rsidR="00FE1C74" w:rsidRPr="00BB185A" w:rsidRDefault="00FE1C74" w:rsidP="00FE1C74">
      <w:pPr>
        <w:spacing w:after="0"/>
        <w:rPr>
          <w:rFonts w:ascii="Georgia" w:hAnsi="Georgia"/>
          <w:color w:val="000000" w:themeColor="text1"/>
          <w:sz w:val="24"/>
          <w:szCs w:val="24"/>
        </w:rPr>
      </w:pPr>
    </w:p>
    <w:p w14:paraId="1EEC3499" w14:textId="77777777" w:rsidR="00FE1C74" w:rsidRPr="00BB185A" w:rsidRDefault="00FE1C74" w:rsidP="00FE1C74">
      <w:pPr>
        <w:spacing w:after="0"/>
        <w:rPr>
          <w:rFonts w:ascii="Georgia" w:hAnsi="Georgia"/>
          <w:color w:val="000000" w:themeColor="text1"/>
          <w:sz w:val="24"/>
          <w:szCs w:val="24"/>
        </w:rPr>
      </w:pPr>
    </w:p>
    <w:p w14:paraId="66AA8FD8" w14:textId="77777777" w:rsidR="00FE1C74" w:rsidRPr="00BB185A" w:rsidRDefault="00FE1C74" w:rsidP="00FE1C74">
      <w:pPr>
        <w:rPr>
          <w:rFonts w:ascii="Georgia" w:hAnsi="Georgia"/>
          <w:color w:val="000000" w:themeColor="text1"/>
          <w:sz w:val="24"/>
          <w:szCs w:val="24"/>
        </w:rPr>
      </w:pPr>
      <w:r w:rsidRPr="00BB185A">
        <w:rPr>
          <w:rFonts w:ascii="Georgia" w:hAnsi="Georgia"/>
          <w:color w:val="000000" w:themeColor="text1"/>
          <w:sz w:val="24"/>
          <w:szCs w:val="24"/>
        </w:rPr>
        <w:t>Presentation of Our Gifts and Offerings</w:t>
      </w:r>
    </w:p>
    <w:p w14:paraId="23CA65AE" w14:textId="77777777" w:rsidR="00F6703C" w:rsidRPr="00517AED" w:rsidRDefault="00F6703C" w:rsidP="00320502">
      <w:pPr>
        <w:widowControl w:val="0"/>
        <w:spacing w:after="0"/>
        <w:ind w:right="-130"/>
        <w:rPr>
          <w:rFonts w:ascii="Georgia" w:hAnsi="Georgia"/>
          <w:color w:val="FF0000"/>
          <w:sz w:val="24"/>
          <w:szCs w:val="24"/>
          <w14:ligatures w14:val="none"/>
        </w:rPr>
      </w:pPr>
    </w:p>
    <w:p w14:paraId="26AB8926" w14:textId="77777777" w:rsidR="00320502" w:rsidRPr="00BB185A" w:rsidRDefault="00320502" w:rsidP="00320502">
      <w:pPr>
        <w:widowControl w:val="0"/>
        <w:spacing w:after="0"/>
        <w:ind w:right="-130"/>
        <w:rPr>
          <w:rFonts w:ascii="Georgia" w:hAnsi="Georgia"/>
          <w:color w:val="000000" w:themeColor="text1"/>
          <w:sz w:val="24"/>
          <w:szCs w:val="24"/>
          <w14:ligatures w14:val="none"/>
        </w:rPr>
      </w:pPr>
      <w:r w:rsidRPr="00BB185A">
        <w:rPr>
          <w:rFonts w:ascii="Georgia" w:hAnsi="Georgia"/>
          <w:color w:val="000000" w:themeColor="text1"/>
          <w:sz w:val="24"/>
          <w:szCs w:val="24"/>
          <w14:ligatures w14:val="none"/>
        </w:rPr>
        <w:t xml:space="preserve">Prayers of the People and the Lord’s Prayer </w:t>
      </w:r>
    </w:p>
    <w:p w14:paraId="6E713419" w14:textId="467F6B84" w:rsidR="002109B5" w:rsidRPr="00BB185A" w:rsidRDefault="00320502" w:rsidP="00FF2ACE">
      <w:pPr>
        <w:widowControl w:val="0"/>
        <w:spacing w:after="0"/>
        <w:ind w:left="360"/>
        <w:jc w:val="both"/>
        <w:rPr>
          <w:rFonts w:ascii="Georgia" w:hAnsi="Georgia"/>
          <w:color w:val="000000" w:themeColor="text1"/>
          <w:sz w:val="24"/>
          <w:szCs w:val="24"/>
          <w14:ligatures w14:val="none"/>
        </w:rPr>
      </w:pPr>
      <w:r w:rsidRPr="00BB185A">
        <w:rPr>
          <w:rFonts w:ascii="Georgia" w:hAnsi="Georgia"/>
          <w:b/>
          <w:bCs/>
          <w:color w:val="000000" w:themeColor="text1"/>
          <w:sz w:val="24"/>
          <w:szCs w:val="24"/>
          <w14:ligatures w14:val="none"/>
        </w:rPr>
        <w:t xml:space="preserve">The Lord’s Prayer: </w:t>
      </w:r>
      <w:r w:rsidRPr="00BB185A">
        <w:rPr>
          <w:rFonts w:ascii="Georgia" w:hAnsi="Georgia"/>
          <w:color w:val="000000" w:themeColor="text1"/>
          <w:sz w:val="24"/>
          <w:szCs w:val="24"/>
          <w14:ligatures w14:val="none"/>
        </w:rPr>
        <w:t>Our Father who art in heaven, hallowed be thy name. Thy kingdom come, thy will be done, on earth as it is in heaven. Give u</w:t>
      </w:r>
      <w:r w:rsidR="00C35316" w:rsidRPr="00BB185A">
        <w:rPr>
          <w:rFonts w:ascii="Georgia" w:hAnsi="Georgia"/>
          <w:color w:val="000000" w:themeColor="text1"/>
          <w:sz w:val="24"/>
          <w:szCs w:val="24"/>
          <w14:ligatures w14:val="none"/>
        </w:rPr>
        <w:t>s this day our daily bread; and</w:t>
      </w:r>
      <w:r w:rsidRPr="00BB185A">
        <w:rPr>
          <w:rFonts w:ascii="Georgia" w:hAnsi="Georgia"/>
          <w:color w:val="000000" w:themeColor="text1"/>
          <w:sz w:val="24"/>
          <w:szCs w:val="24"/>
          <w14:ligatures w14:val="none"/>
        </w:rPr>
        <w:t xml:space="preserve"> forgive us our debts, as we forgive our debtors; and lead us not into temptation, but deliver us from evil. For Thine is the kingd</w:t>
      </w:r>
      <w:r w:rsidR="00C35316" w:rsidRPr="00BB185A">
        <w:rPr>
          <w:rFonts w:ascii="Georgia" w:hAnsi="Georgia"/>
          <w:color w:val="000000" w:themeColor="text1"/>
          <w:sz w:val="24"/>
          <w:szCs w:val="24"/>
          <w14:ligatures w14:val="none"/>
        </w:rPr>
        <w:t>om and the power and the glory,</w:t>
      </w:r>
      <w:r w:rsidRPr="00BB185A">
        <w:rPr>
          <w:rFonts w:ascii="Georgia" w:hAnsi="Georgia"/>
          <w:color w:val="000000" w:themeColor="text1"/>
          <w:sz w:val="24"/>
          <w:szCs w:val="24"/>
          <w14:ligatures w14:val="none"/>
        </w:rPr>
        <w:t xml:space="preserve"> forever.  Amen. </w:t>
      </w:r>
    </w:p>
    <w:p w14:paraId="5797EBDB" w14:textId="25A12230" w:rsidR="00C81320" w:rsidRDefault="00C81320" w:rsidP="00320502">
      <w:pPr>
        <w:widowControl w:val="0"/>
        <w:spacing w:after="0"/>
        <w:rPr>
          <w:rFonts w:ascii="Georgia" w:hAnsi="Georgia"/>
          <w:color w:val="FF0000"/>
          <w:sz w:val="24"/>
          <w:szCs w:val="24"/>
          <w14:ligatures w14:val="none"/>
        </w:rPr>
      </w:pPr>
    </w:p>
    <w:p w14:paraId="31A95F95" w14:textId="77777777" w:rsidR="00BB185A" w:rsidRPr="00517AED" w:rsidRDefault="00BB185A" w:rsidP="00320502">
      <w:pPr>
        <w:widowControl w:val="0"/>
        <w:spacing w:after="0"/>
        <w:rPr>
          <w:rFonts w:ascii="Georgia" w:hAnsi="Georgia"/>
          <w:color w:val="FF0000"/>
          <w:sz w:val="24"/>
          <w:szCs w:val="24"/>
          <w14:ligatures w14:val="none"/>
        </w:rPr>
      </w:pPr>
    </w:p>
    <w:p w14:paraId="050043EB" w14:textId="77777777" w:rsidR="006617DB" w:rsidRPr="00FF2ACE" w:rsidRDefault="006617DB" w:rsidP="00FF2ACE">
      <w:pPr>
        <w:widowControl w:val="0"/>
        <w:spacing w:after="0"/>
        <w:rPr>
          <w:rFonts w:ascii="Georgia" w:hAnsi="Georgia"/>
          <w:color w:val="000000" w:themeColor="text1"/>
          <w:sz w:val="24"/>
          <w:szCs w:val="24"/>
          <w14:ligatures w14:val="none"/>
        </w:rPr>
      </w:pPr>
      <w:r w:rsidRPr="00FF2ACE">
        <w:rPr>
          <w:rFonts w:ascii="Georgia" w:hAnsi="Georgia"/>
          <w:color w:val="000000" w:themeColor="text1"/>
          <w:sz w:val="24"/>
          <w:szCs w:val="24"/>
          <w14:ligatures w14:val="none"/>
        </w:rPr>
        <w:t>Celebration of the Lord’s Supper</w:t>
      </w:r>
    </w:p>
    <w:p w14:paraId="299D4762" w14:textId="7B7715D1" w:rsidR="006617DB" w:rsidRPr="00FF2ACE" w:rsidRDefault="006617DB" w:rsidP="00FF2ACE">
      <w:pPr>
        <w:widowControl w:val="0"/>
        <w:spacing w:after="0"/>
        <w:rPr>
          <w:rFonts w:ascii="Georgia" w:hAnsi="Georgia"/>
          <w:color w:val="000000" w:themeColor="text1"/>
          <w:sz w:val="24"/>
          <w:szCs w:val="24"/>
          <w14:ligatures w14:val="none"/>
        </w:rPr>
      </w:pPr>
      <w:r w:rsidRPr="00FF2ACE">
        <w:rPr>
          <w:rFonts w:ascii="Georgia" w:hAnsi="Georgia"/>
          <w:color w:val="000000" w:themeColor="text1"/>
          <w:sz w:val="24"/>
          <w:szCs w:val="24"/>
          <w14:ligatures w14:val="none"/>
        </w:rPr>
        <w:t>Prayer of Thanksgiving</w:t>
      </w:r>
    </w:p>
    <w:p w14:paraId="3DE2E3A3" w14:textId="6C4AB315" w:rsidR="00FF2ACE" w:rsidRPr="00FF2ACE" w:rsidRDefault="000354F4" w:rsidP="00FF2ACE">
      <w:pPr>
        <w:widowControl w:val="0"/>
        <w:tabs>
          <w:tab w:val="left" w:pos="132"/>
        </w:tabs>
        <w:spacing w:after="0"/>
        <w:rPr>
          <w:rFonts w:ascii="Georgia" w:hAnsi="Georgia"/>
          <w:color w:val="000000" w:themeColor="text1"/>
          <w:sz w:val="24"/>
          <w:szCs w:val="24"/>
        </w:rPr>
      </w:pPr>
      <w:r>
        <w:rPr>
          <w:rFonts w:ascii="Georgia" w:hAnsi="Georgia"/>
          <w:color w:val="000000" w:themeColor="text1"/>
          <w:sz w:val="24"/>
          <w:szCs w:val="24"/>
          <w14:ligatures w14:val="none"/>
        </w:rPr>
        <w:tab/>
      </w:r>
      <w:r w:rsidR="006617DB" w:rsidRPr="00FF2ACE">
        <w:rPr>
          <w:rFonts w:ascii="Georgia" w:hAnsi="Georgia"/>
          <w:color w:val="000000" w:themeColor="text1"/>
          <w:sz w:val="24"/>
          <w:szCs w:val="24"/>
          <w14:ligatures w14:val="none"/>
        </w:rPr>
        <w:tab/>
      </w:r>
      <w:r w:rsidR="00FF2ACE" w:rsidRPr="00FF2ACE">
        <w:rPr>
          <w:rFonts w:ascii="Georgia" w:hAnsi="Georgia"/>
          <w:color w:val="000000" w:themeColor="text1"/>
          <w:sz w:val="24"/>
          <w:szCs w:val="24"/>
        </w:rPr>
        <w:t>The Lord be with you;</w:t>
      </w:r>
    </w:p>
    <w:p w14:paraId="77979A53" w14:textId="35C187C7" w:rsidR="000354F4" w:rsidRDefault="00FF2ACE" w:rsidP="000354F4">
      <w:pPr>
        <w:widowControl w:val="0"/>
        <w:spacing w:after="0"/>
        <w:ind w:firstLine="720"/>
        <w:rPr>
          <w:rFonts w:ascii="Georgia" w:hAnsi="Georgia"/>
          <w:b/>
          <w:bCs/>
          <w:color w:val="000000" w:themeColor="text1"/>
          <w:sz w:val="24"/>
          <w:szCs w:val="24"/>
        </w:rPr>
      </w:pPr>
      <w:r w:rsidRPr="00FF2ACE">
        <w:rPr>
          <w:rFonts w:ascii="Georgia" w:hAnsi="Georgia"/>
          <w:b/>
          <w:bCs/>
          <w:color w:val="000000" w:themeColor="text1"/>
          <w:sz w:val="24"/>
          <w:szCs w:val="24"/>
        </w:rPr>
        <w:t>And also with you.</w:t>
      </w:r>
    </w:p>
    <w:p w14:paraId="7258595D" w14:textId="7147DF19" w:rsidR="00FF2ACE" w:rsidRPr="000354F4" w:rsidRDefault="00FF2ACE" w:rsidP="000354F4">
      <w:pPr>
        <w:widowControl w:val="0"/>
        <w:spacing w:after="0"/>
        <w:ind w:firstLine="720"/>
        <w:rPr>
          <w:rFonts w:ascii="Georgia" w:hAnsi="Georgia"/>
          <w:b/>
          <w:bCs/>
          <w:color w:val="000000" w:themeColor="text1"/>
          <w:sz w:val="24"/>
          <w:szCs w:val="24"/>
        </w:rPr>
      </w:pPr>
      <w:r w:rsidRPr="00FF2ACE">
        <w:rPr>
          <w:rFonts w:ascii="Georgia" w:hAnsi="Georgia"/>
          <w:color w:val="000000" w:themeColor="text1"/>
          <w:sz w:val="24"/>
          <w:szCs w:val="24"/>
        </w:rPr>
        <w:t>Lift up your hearts.</w:t>
      </w:r>
    </w:p>
    <w:p w14:paraId="42693A33" w14:textId="642447EA" w:rsidR="00FF2ACE" w:rsidRPr="00FF2ACE" w:rsidRDefault="00FF2ACE" w:rsidP="00FF2ACE">
      <w:pPr>
        <w:widowControl w:val="0"/>
        <w:spacing w:after="0"/>
        <w:rPr>
          <w:rFonts w:ascii="Georgia" w:hAnsi="Georgia"/>
          <w:b/>
          <w:bCs/>
          <w:color w:val="000000" w:themeColor="text1"/>
          <w:sz w:val="24"/>
          <w:szCs w:val="24"/>
        </w:rPr>
      </w:pPr>
      <w:r w:rsidRPr="00FF2ACE">
        <w:rPr>
          <w:rFonts w:ascii="Georgia" w:hAnsi="Georgia"/>
          <w:color w:val="000000" w:themeColor="text1"/>
          <w:sz w:val="24"/>
          <w:szCs w:val="24"/>
        </w:rPr>
        <w:tab/>
      </w:r>
      <w:r w:rsidRPr="00FF2ACE">
        <w:rPr>
          <w:rFonts w:ascii="Georgia" w:hAnsi="Georgia"/>
          <w:b/>
          <w:bCs/>
          <w:color w:val="000000" w:themeColor="text1"/>
          <w:sz w:val="24"/>
          <w:szCs w:val="24"/>
        </w:rPr>
        <w:t>We lift them up to the Lord.</w:t>
      </w:r>
    </w:p>
    <w:p w14:paraId="59EA8247" w14:textId="5EE7D16B" w:rsidR="00FF2ACE" w:rsidRPr="00FF2ACE" w:rsidRDefault="00FF2ACE" w:rsidP="00FF2ACE">
      <w:pPr>
        <w:widowControl w:val="0"/>
        <w:spacing w:after="0"/>
        <w:rPr>
          <w:rFonts w:ascii="Georgia" w:hAnsi="Georgia"/>
          <w:color w:val="000000" w:themeColor="text1"/>
          <w:sz w:val="24"/>
          <w:szCs w:val="24"/>
        </w:rPr>
      </w:pPr>
      <w:r w:rsidRPr="00FF2ACE">
        <w:rPr>
          <w:rFonts w:ascii="Georgia" w:hAnsi="Georgia"/>
          <w:color w:val="000000" w:themeColor="text1"/>
          <w:sz w:val="24"/>
          <w:szCs w:val="24"/>
        </w:rPr>
        <w:tab/>
        <w:t>Let us give thanks to the Lord our God.</w:t>
      </w:r>
    </w:p>
    <w:p w14:paraId="2B05CED7" w14:textId="77777777" w:rsidR="000354F4" w:rsidRDefault="00FF2ACE" w:rsidP="000354F4">
      <w:pPr>
        <w:widowControl w:val="0"/>
        <w:spacing w:after="0"/>
        <w:rPr>
          <w:rFonts w:ascii="Georgia" w:hAnsi="Georgia"/>
          <w:b/>
          <w:bCs/>
          <w:color w:val="000000" w:themeColor="text1"/>
          <w:sz w:val="24"/>
          <w:szCs w:val="24"/>
        </w:rPr>
      </w:pPr>
      <w:r w:rsidRPr="00FF2ACE">
        <w:rPr>
          <w:rFonts w:ascii="Georgia" w:hAnsi="Georgia"/>
          <w:color w:val="000000" w:themeColor="text1"/>
          <w:sz w:val="24"/>
          <w:szCs w:val="24"/>
        </w:rPr>
        <w:tab/>
      </w:r>
      <w:r w:rsidRPr="00FF2ACE">
        <w:rPr>
          <w:rFonts w:ascii="Georgia" w:hAnsi="Georgia"/>
          <w:b/>
          <w:bCs/>
          <w:color w:val="000000" w:themeColor="text1"/>
          <w:sz w:val="24"/>
          <w:szCs w:val="24"/>
        </w:rPr>
        <w:t>It is right to give our thanks and praise…</w:t>
      </w:r>
    </w:p>
    <w:p w14:paraId="6AE3C14E" w14:textId="77777777" w:rsidR="000354F4" w:rsidRDefault="000354F4" w:rsidP="000354F4">
      <w:pPr>
        <w:widowControl w:val="0"/>
        <w:spacing w:after="0"/>
        <w:rPr>
          <w:rFonts w:ascii="Georgia" w:hAnsi="Georgia"/>
          <w:color w:val="000000" w:themeColor="text1"/>
          <w:sz w:val="24"/>
          <w:szCs w:val="24"/>
          <w14:ligatures w14:val="none"/>
        </w:rPr>
      </w:pPr>
    </w:p>
    <w:p w14:paraId="738D1148" w14:textId="18DCD4FE" w:rsidR="00320502" w:rsidRPr="000354F4" w:rsidRDefault="006617DB" w:rsidP="000354F4">
      <w:pPr>
        <w:widowControl w:val="0"/>
        <w:spacing w:after="0"/>
        <w:rPr>
          <w:rFonts w:ascii="Georgia" w:hAnsi="Georgia"/>
          <w:b/>
          <w:bCs/>
          <w:color w:val="000000" w:themeColor="text1"/>
          <w:sz w:val="24"/>
          <w:szCs w:val="24"/>
        </w:rPr>
      </w:pPr>
      <w:r w:rsidRPr="00FF2ACE">
        <w:rPr>
          <w:rFonts w:ascii="Georgia" w:hAnsi="Georgia"/>
          <w:color w:val="000000" w:themeColor="text1"/>
          <w:sz w:val="24"/>
          <w:szCs w:val="24"/>
          <w14:ligatures w14:val="none"/>
        </w:rPr>
        <w:t>Distribution of the Elements</w:t>
      </w:r>
      <w:r w:rsidRPr="00517AED">
        <w:rPr>
          <w:rFonts w:ascii="Georgia" w:hAnsi="Georgia"/>
          <w:color w:val="FF0000"/>
          <w:sz w:val="24"/>
          <w:szCs w:val="24"/>
          <w14:ligatures w14:val="none"/>
        </w:rPr>
        <w:tab/>
      </w:r>
    </w:p>
    <w:p w14:paraId="412153CF" w14:textId="77777777" w:rsidR="006617DB" w:rsidRPr="00517AED" w:rsidRDefault="006617DB" w:rsidP="00320502">
      <w:pPr>
        <w:widowControl w:val="0"/>
        <w:rPr>
          <w:rFonts w:ascii="Garamond" w:hAnsi="Garamond"/>
          <w:color w:val="FF0000"/>
          <w:sz w:val="24"/>
          <w:szCs w:val="24"/>
          <w14:ligatures w14:val="none"/>
        </w:rPr>
      </w:pPr>
    </w:p>
    <w:p w14:paraId="059AB102" w14:textId="77777777" w:rsidR="00753422" w:rsidRPr="00517AED" w:rsidRDefault="00753422" w:rsidP="00637DA8">
      <w:pPr>
        <w:spacing w:after="0"/>
        <w:rPr>
          <w:rFonts w:ascii="Georgia" w:hAnsi="Georgia"/>
          <w:color w:val="FF0000"/>
          <w:sz w:val="24"/>
          <w:szCs w:val="24"/>
        </w:rPr>
      </w:pPr>
    </w:p>
    <w:p w14:paraId="21EE72A9" w14:textId="26086E5A" w:rsidR="00970E18" w:rsidRPr="00FE1C74" w:rsidRDefault="00320502" w:rsidP="00970E18">
      <w:pPr>
        <w:spacing w:after="0"/>
        <w:rPr>
          <w:rFonts w:ascii="Georgia" w:hAnsi="Georgia"/>
          <w:color w:val="000000" w:themeColor="text1"/>
          <w:sz w:val="24"/>
          <w:szCs w:val="24"/>
        </w:rPr>
      </w:pPr>
      <w:r w:rsidRPr="00FE1C74">
        <w:rPr>
          <w:rFonts w:ascii="Georgia" w:hAnsi="Georgia"/>
          <w:color w:val="000000" w:themeColor="text1"/>
          <w:sz w:val="24"/>
          <w:szCs w:val="24"/>
        </w:rPr>
        <w:t>Song</w:t>
      </w:r>
      <w:r w:rsidR="00637DA8" w:rsidRPr="00FE1C74">
        <w:rPr>
          <w:rFonts w:ascii="Georgia" w:hAnsi="Georgia"/>
          <w:color w:val="000000" w:themeColor="text1"/>
          <w:sz w:val="24"/>
          <w:szCs w:val="24"/>
        </w:rPr>
        <w:tab/>
      </w:r>
      <w:r w:rsidR="00637DA8" w:rsidRPr="00FE1C74">
        <w:rPr>
          <w:rFonts w:ascii="Georgia" w:hAnsi="Georgia"/>
          <w:color w:val="000000" w:themeColor="text1"/>
          <w:sz w:val="24"/>
          <w:szCs w:val="24"/>
        </w:rPr>
        <w:tab/>
      </w:r>
      <w:r w:rsidR="00E80788">
        <w:rPr>
          <w:rFonts w:ascii="Georgia" w:hAnsi="Georgia"/>
          <w:color w:val="000000" w:themeColor="text1"/>
          <w:sz w:val="24"/>
          <w:szCs w:val="24"/>
        </w:rPr>
        <w:tab/>
      </w:r>
      <w:r w:rsidR="00FE1C74" w:rsidRPr="00FE1C74">
        <w:rPr>
          <w:rFonts w:ascii="Georgia" w:hAnsi="Georgia"/>
          <w:color w:val="000000" w:themeColor="text1"/>
          <w:sz w:val="24"/>
          <w:szCs w:val="24"/>
        </w:rPr>
        <w:t xml:space="preserve">  </w:t>
      </w:r>
      <w:r w:rsidR="00E80788">
        <w:rPr>
          <w:rFonts w:ascii="Georgia" w:hAnsi="Georgia"/>
          <w:color w:val="000000" w:themeColor="text1"/>
          <w:sz w:val="24"/>
          <w:szCs w:val="24"/>
        </w:rPr>
        <w:t xml:space="preserve">  </w:t>
      </w:r>
      <w:proofErr w:type="gramStart"/>
      <w:r w:rsidR="00E80788">
        <w:rPr>
          <w:rFonts w:ascii="Georgia" w:hAnsi="Georgia"/>
          <w:color w:val="000000" w:themeColor="text1"/>
          <w:sz w:val="24"/>
          <w:szCs w:val="24"/>
        </w:rPr>
        <w:t xml:space="preserve">  </w:t>
      </w:r>
      <w:r w:rsidR="00FE1C74" w:rsidRPr="00FE1C74">
        <w:rPr>
          <w:rFonts w:ascii="Georgia" w:hAnsi="Georgia"/>
          <w:color w:val="000000" w:themeColor="text1"/>
          <w:sz w:val="24"/>
          <w:szCs w:val="24"/>
        </w:rPr>
        <w:t xml:space="preserve"> </w:t>
      </w:r>
      <w:r w:rsidR="00970E18" w:rsidRPr="00FE1C74">
        <w:rPr>
          <w:rFonts w:ascii="Georgia" w:hAnsi="Georgia"/>
          <w:i/>
          <w:color w:val="000000" w:themeColor="text1"/>
          <w:sz w:val="24"/>
          <w:szCs w:val="24"/>
        </w:rPr>
        <w:t>“</w:t>
      </w:r>
      <w:proofErr w:type="gramEnd"/>
      <w:r w:rsidR="00FE1C74" w:rsidRPr="00FE1C74">
        <w:rPr>
          <w:rFonts w:ascii="Georgia" w:hAnsi="Georgia"/>
          <w:i/>
          <w:color w:val="000000" w:themeColor="text1"/>
          <w:sz w:val="24"/>
          <w:szCs w:val="24"/>
        </w:rPr>
        <w:t>Rise, O Church, like Christ Arisen</w:t>
      </w:r>
      <w:r w:rsidR="00970E18" w:rsidRPr="00FE1C74">
        <w:rPr>
          <w:rFonts w:ascii="Georgia" w:hAnsi="Georgia"/>
          <w:i/>
          <w:color w:val="000000" w:themeColor="text1"/>
          <w:sz w:val="24"/>
          <w:szCs w:val="24"/>
        </w:rPr>
        <w:t>”</w:t>
      </w:r>
      <w:r w:rsidR="00E80788">
        <w:rPr>
          <w:rFonts w:ascii="Georgia" w:hAnsi="Georgia"/>
          <w:i/>
          <w:color w:val="000000" w:themeColor="text1"/>
          <w:sz w:val="24"/>
          <w:szCs w:val="24"/>
        </w:rPr>
        <w:t xml:space="preserve">     </w:t>
      </w:r>
      <w:r w:rsidR="00970E18" w:rsidRPr="00FE1C74">
        <w:rPr>
          <w:rFonts w:ascii="Georgia" w:hAnsi="Georgia"/>
          <w:color w:val="000000" w:themeColor="text1"/>
          <w:sz w:val="24"/>
          <w:szCs w:val="24"/>
        </w:rPr>
        <w:t xml:space="preserve"> No. </w:t>
      </w:r>
      <w:r w:rsidR="00FE1C74" w:rsidRPr="00FE1C74">
        <w:rPr>
          <w:rFonts w:ascii="Georgia" w:hAnsi="Georgia"/>
          <w:color w:val="000000" w:themeColor="text1"/>
          <w:sz w:val="24"/>
          <w:szCs w:val="24"/>
        </w:rPr>
        <w:t>536</w:t>
      </w:r>
      <w:r w:rsidR="00E80788">
        <w:rPr>
          <w:rFonts w:ascii="Georgia" w:hAnsi="Georgia"/>
          <w:color w:val="000000" w:themeColor="text1"/>
          <w:sz w:val="24"/>
          <w:szCs w:val="24"/>
        </w:rPr>
        <w:t xml:space="preserve"> (see attachment)</w:t>
      </w:r>
      <w:r w:rsidR="00970E18" w:rsidRPr="00FE1C74">
        <w:rPr>
          <w:rFonts w:ascii="Georgia" w:hAnsi="Georgia"/>
          <w:color w:val="000000" w:themeColor="text1"/>
          <w:sz w:val="24"/>
          <w:szCs w:val="24"/>
        </w:rPr>
        <w:tab/>
      </w:r>
    </w:p>
    <w:p w14:paraId="6A3B6B6D" w14:textId="56144DD5" w:rsidR="00970E18"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Rise, O church, like Christ arisen, from this meal of love and grace;</w:t>
      </w:r>
    </w:p>
    <w:p w14:paraId="63FAD392" w14:textId="0FA84F9B"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May we through such love envision whose we are, and whose, our praise.</w:t>
      </w:r>
    </w:p>
    <w:p w14:paraId="4702A32F" w14:textId="6656059E"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Alleluia, alleluia: God, the wonder of our days.</w:t>
      </w:r>
    </w:p>
    <w:p w14:paraId="0D226607" w14:textId="7BB0D608" w:rsidR="00FE1C74" w:rsidRDefault="00FE1C74" w:rsidP="00970E18">
      <w:pPr>
        <w:spacing w:after="0"/>
        <w:jc w:val="center"/>
        <w:rPr>
          <w:rFonts w:ascii="Georgia" w:hAnsi="Georgia"/>
          <w:color w:val="000000" w:themeColor="text1"/>
          <w:sz w:val="24"/>
          <w:szCs w:val="24"/>
        </w:rPr>
      </w:pPr>
    </w:p>
    <w:p w14:paraId="03C50766" w14:textId="77777777"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Rise, transformed, and choose to follow after Christ, though wounded, whole;</w:t>
      </w:r>
    </w:p>
    <w:p w14:paraId="65CED62D" w14:textId="77777777"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Broken, shared, our lives are hallowed to release and to console.</w:t>
      </w:r>
    </w:p>
    <w:p w14:paraId="2CBB1D96" w14:textId="77777777"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Alleluia, alleluia: Christ, our present, past and goal.</w:t>
      </w:r>
    </w:p>
    <w:p w14:paraId="17F13A24" w14:textId="77777777" w:rsidR="00FE1C74" w:rsidRDefault="00FE1C74" w:rsidP="00970E18">
      <w:pPr>
        <w:spacing w:after="0"/>
        <w:jc w:val="center"/>
        <w:rPr>
          <w:rFonts w:ascii="Georgia" w:hAnsi="Georgia"/>
          <w:color w:val="000000" w:themeColor="text1"/>
          <w:sz w:val="24"/>
          <w:szCs w:val="24"/>
        </w:rPr>
      </w:pPr>
    </w:p>
    <w:p w14:paraId="5DE8200A" w14:textId="77777777"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Rise, remember well the future God had called us to receive;</w:t>
      </w:r>
    </w:p>
    <w:p w14:paraId="70346CE3" w14:textId="19E0CDA3"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 xml:space="preserve">Present by God’s living nurture, </w:t>
      </w:r>
      <w:proofErr w:type="gramStart"/>
      <w:r>
        <w:rPr>
          <w:rFonts w:ascii="Georgia" w:hAnsi="Georgia"/>
          <w:color w:val="000000" w:themeColor="text1"/>
          <w:sz w:val="24"/>
          <w:szCs w:val="24"/>
        </w:rPr>
        <w:t>Spirited</w:t>
      </w:r>
      <w:proofErr w:type="gramEnd"/>
      <w:r>
        <w:rPr>
          <w:rFonts w:ascii="Georgia" w:hAnsi="Georgia"/>
          <w:color w:val="000000" w:themeColor="text1"/>
          <w:sz w:val="24"/>
          <w:szCs w:val="24"/>
        </w:rPr>
        <w:t xml:space="preserve"> then let us live.</w:t>
      </w:r>
    </w:p>
    <w:p w14:paraId="4A0FF9A6" w14:textId="603DA9E0"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 xml:space="preserve">Alleluia, alleluia: Spirit, grace by whom we live. </w:t>
      </w:r>
    </w:p>
    <w:p w14:paraId="38AAD10A" w14:textId="0C223E3C" w:rsidR="00FE1C74" w:rsidRDefault="00FE1C74" w:rsidP="00970E18">
      <w:pPr>
        <w:spacing w:after="0"/>
        <w:jc w:val="center"/>
        <w:rPr>
          <w:rFonts w:ascii="Georgia" w:hAnsi="Georgia"/>
          <w:color w:val="000000" w:themeColor="text1"/>
          <w:sz w:val="24"/>
          <w:szCs w:val="24"/>
        </w:rPr>
      </w:pPr>
    </w:p>
    <w:p w14:paraId="18BA2FDC" w14:textId="386040D4"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Service be our sure vocation; courage be our daily breath;</w:t>
      </w:r>
    </w:p>
    <w:p w14:paraId="5FA3DC28" w14:textId="3BFDE19E" w:rsid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Mercy be our destination from this day and unto death.</w:t>
      </w:r>
    </w:p>
    <w:p w14:paraId="15C5351B" w14:textId="56B4B197" w:rsidR="00FE1C74" w:rsidRPr="00FE1C74" w:rsidRDefault="00FE1C74" w:rsidP="00970E18">
      <w:pPr>
        <w:spacing w:after="0"/>
        <w:jc w:val="center"/>
        <w:rPr>
          <w:rFonts w:ascii="Georgia" w:hAnsi="Georgia"/>
          <w:color w:val="000000" w:themeColor="text1"/>
          <w:sz w:val="24"/>
          <w:szCs w:val="24"/>
        </w:rPr>
      </w:pPr>
      <w:r>
        <w:rPr>
          <w:rFonts w:ascii="Georgia" w:hAnsi="Georgia"/>
          <w:color w:val="000000" w:themeColor="text1"/>
          <w:sz w:val="24"/>
          <w:szCs w:val="24"/>
        </w:rPr>
        <w:t>Alleluia, alleluia: Rise, O church, a living faith.</w:t>
      </w:r>
    </w:p>
    <w:p w14:paraId="1A856063" w14:textId="356AE050" w:rsidR="00320502" w:rsidRPr="00517AED" w:rsidRDefault="00637DA8" w:rsidP="00637DA8">
      <w:pPr>
        <w:spacing w:after="0"/>
        <w:rPr>
          <w:rFonts w:ascii="Georgia" w:hAnsi="Georgia"/>
          <w:i/>
          <w:color w:val="FF0000"/>
          <w:sz w:val="24"/>
          <w:szCs w:val="24"/>
        </w:rPr>
      </w:pPr>
      <w:r w:rsidRPr="00517AED">
        <w:rPr>
          <w:rFonts w:ascii="Georgia" w:hAnsi="Georgia"/>
          <w:color w:val="FF0000"/>
          <w:sz w:val="24"/>
          <w:szCs w:val="24"/>
        </w:rPr>
        <w:tab/>
      </w:r>
      <w:r w:rsidRPr="00517AED">
        <w:rPr>
          <w:rFonts w:ascii="Georgia" w:hAnsi="Georgia"/>
          <w:color w:val="FF0000"/>
          <w:sz w:val="24"/>
          <w:szCs w:val="24"/>
        </w:rPr>
        <w:tab/>
      </w:r>
    </w:p>
    <w:p w14:paraId="6F1460C5" w14:textId="77777777" w:rsidR="00C35316" w:rsidRPr="00517AED" w:rsidRDefault="00C35316" w:rsidP="00320502">
      <w:pPr>
        <w:rPr>
          <w:rFonts w:ascii="Georgia" w:hAnsi="Georgia"/>
          <w:color w:val="FF0000"/>
          <w:sz w:val="24"/>
          <w:szCs w:val="24"/>
        </w:rPr>
      </w:pPr>
    </w:p>
    <w:p w14:paraId="7BD152BC" w14:textId="77777777" w:rsidR="00320502" w:rsidRPr="00FF2ACE" w:rsidRDefault="00320502" w:rsidP="00320502">
      <w:pPr>
        <w:rPr>
          <w:rFonts w:ascii="Georgia" w:hAnsi="Georgia"/>
          <w:color w:val="000000" w:themeColor="text1"/>
          <w:sz w:val="24"/>
          <w:szCs w:val="24"/>
        </w:rPr>
      </w:pPr>
      <w:r w:rsidRPr="00FF2ACE">
        <w:rPr>
          <w:rFonts w:ascii="Georgia" w:hAnsi="Georgia"/>
          <w:color w:val="000000" w:themeColor="text1"/>
          <w:sz w:val="24"/>
          <w:szCs w:val="24"/>
        </w:rPr>
        <w:t>Benediction</w:t>
      </w:r>
    </w:p>
    <w:p w14:paraId="4F5DE41E" w14:textId="77777777" w:rsidR="00FF2ACE" w:rsidRDefault="00320502" w:rsidP="00FF2ACE">
      <w:pPr>
        <w:widowControl w:val="0"/>
        <w:spacing w:after="0"/>
        <w:ind w:firstLine="720"/>
        <w:rPr>
          <w:rFonts w:ascii="Georgia" w:hAnsi="Georgia"/>
          <w:sz w:val="22"/>
          <w:szCs w:val="22"/>
          <w14:ligatures w14:val="none"/>
        </w:rPr>
      </w:pPr>
      <w:r w:rsidRPr="00517AED">
        <w:rPr>
          <w:rFonts w:ascii="Georgia" w:hAnsi="Georgia"/>
          <w:color w:val="FF0000"/>
          <w:sz w:val="24"/>
          <w:szCs w:val="24"/>
          <w14:ligatures w14:val="none"/>
        </w:rPr>
        <w:t> </w:t>
      </w:r>
      <w:r w:rsidR="00FF2ACE">
        <w:rPr>
          <w:rFonts w:ascii="Georgia" w:hAnsi="Georgia"/>
          <w:sz w:val="22"/>
          <w:szCs w:val="22"/>
          <w14:ligatures w14:val="none"/>
        </w:rPr>
        <w:t>Brothers and sisters, as the Church of Jesus Christ, go from this place…</w:t>
      </w:r>
    </w:p>
    <w:p w14:paraId="600529D0" w14:textId="77777777" w:rsidR="00FF2ACE" w:rsidRDefault="00FF2ACE" w:rsidP="00FF2ACE">
      <w:pPr>
        <w:widowControl w:val="0"/>
        <w:spacing w:after="0"/>
        <w:rPr>
          <w:rFonts w:ascii="Georgia" w:hAnsi="Georgia"/>
          <w:b/>
          <w:bCs/>
          <w:sz w:val="22"/>
          <w:szCs w:val="22"/>
          <w14:ligatures w14:val="none"/>
        </w:rPr>
      </w:pPr>
      <w:r>
        <w:rPr>
          <w:rFonts w:ascii="Georgia" w:hAnsi="Georgia"/>
          <w:sz w:val="22"/>
          <w:szCs w:val="22"/>
          <w14:ligatures w14:val="none"/>
        </w:rPr>
        <w:t xml:space="preserve">    </w:t>
      </w:r>
      <w:r>
        <w:rPr>
          <w:rFonts w:ascii="Georgia" w:hAnsi="Georgia"/>
          <w:sz w:val="22"/>
          <w:szCs w:val="22"/>
          <w14:ligatures w14:val="none"/>
        </w:rPr>
        <w:tab/>
      </w:r>
      <w:r>
        <w:rPr>
          <w:rFonts w:ascii="Georgia" w:hAnsi="Georgia"/>
          <w:b/>
          <w:bCs/>
          <w:sz w:val="22"/>
          <w:szCs w:val="22"/>
          <w14:ligatures w14:val="none"/>
        </w:rPr>
        <w:t xml:space="preserve">Knowing Christ, growing in God’s love, and serving as </w:t>
      </w:r>
    </w:p>
    <w:p w14:paraId="41220560" w14:textId="77777777" w:rsidR="00FF2ACE" w:rsidRPr="00363CDF" w:rsidRDefault="00FF2ACE" w:rsidP="00FF2ACE">
      <w:pPr>
        <w:widowControl w:val="0"/>
        <w:rPr>
          <w:rFonts w:ascii="Georgia" w:hAnsi="Georgia"/>
          <w:b/>
          <w:bCs/>
          <w:i/>
          <w:iCs/>
          <w:color w:val="FF0000"/>
          <w:sz w:val="22"/>
          <w:szCs w:val="22"/>
          <w14:ligatures w14:val="none"/>
        </w:rPr>
      </w:pPr>
      <w:r>
        <w:rPr>
          <w:rFonts w:ascii="Georgia" w:hAnsi="Georgia"/>
          <w:b/>
          <w:bCs/>
          <w:sz w:val="22"/>
          <w:szCs w:val="22"/>
          <w14:ligatures w14:val="none"/>
        </w:rPr>
        <w:t xml:space="preserve">   </w:t>
      </w:r>
      <w:r>
        <w:rPr>
          <w:rFonts w:ascii="Georgia" w:hAnsi="Georgia"/>
          <w:b/>
          <w:bCs/>
          <w:sz w:val="22"/>
          <w:szCs w:val="22"/>
          <w14:ligatures w14:val="none"/>
        </w:rPr>
        <w:tab/>
        <w:t>the Holy Spirt leads.</w:t>
      </w:r>
      <w:r>
        <w:rPr>
          <w14:ligatures w14:val="none"/>
        </w:rPr>
        <w:t> </w:t>
      </w:r>
    </w:p>
    <w:p w14:paraId="285FE92A" w14:textId="77777777" w:rsidR="00320502" w:rsidRPr="00517AED" w:rsidRDefault="00320502" w:rsidP="00320502">
      <w:pPr>
        <w:widowControl w:val="0"/>
        <w:rPr>
          <w:rFonts w:ascii="Georgia" w:hAnsi="Georgia"/>
          <w:color w:val="FF0000"/>
          <w:sz w:val="24"/>
          <w:szCs w:val="24"/>
          <w14:ligatures w14:val="none"/>
        </w:rPr>
      </w:pPr>
    </w:p>
    <w:p w14:paraId="0280B545" w14:textId="77777777" w:rsidR="007D78A2" w:rsidRPr="00517AED" w:rsidRDefault="007D78A2" w:rsidP="007D78A2">
      <w:pPr>
        <w:widowControl w:val="0"/>
        <w:jc w:val="center"/>
        <w:rPr>
          <w:rFonts w:ascii="Georgia" w:hAnsi="Georgia"/>
          <w:b/>
          <w:bCs/>
          <w:color w:val="FF0000"/>
          <w:sz w:val="20"/>
          <w:szCs w:val="20"/>
          <w:u w:val="single"/>
          <w14:ligatures w14:val="none"/>
        </w:rPr>
      </w:pPr>
    </w:p>
    <w:p w14:paraId="1EB6D6B5" w14:textId="77777777" w:rsidR="0087751D" w:rsidRPr="00517AED" w:rsidRDefault="0087751D" w:rsidP="007D78A2">
      <w:pPr>
        <w:widowControl w:val="0"/>
        <w:jc w:val="center"/>
        <w:rPr>
          <w:rFonts w:ascii="Georgia" w:hAnsi="Georgia"/>
          <w:b/>
          <w:bCs/>
          <w:color w:val="FF0000"/>
          <w:sz w:val="20"/>
          <w:szCs w:val="20"/>
          <w:u w:val="single"/>
          <w14:ligatures w14:val="none"/>
        </w:rPr>
      </w:pPr>
    </w:p>
    <w:p w14:paraId="27F5FE15" w14:textId="7D558B82" w:rsidR="006E3543" w:rsidRPr="00AC1E90" w:rsidRDefault="006E3543" w:rsidP="006E3543">
      <w:pPr>
        <w:widowControl w:val="0"/>
        <w:spacing w:after="0"/>
        <w:jc w:val="both"/>
        <w:rPr>
          <w:rFonts w:ascii="Georgia" w:hAnsi="Georgia"/>
          <w:sz w:val="20"/>
          <w:szCs w:val="20"/>
          <w14:ligatures w14:val="none"/>
        </w:rPr>
      </w:pPr>
      <w:r w:rsidRPr="00AC1E90">
        <w:rPr>
          <w:rFonts w:ascii="Georgia" w:hAnsi="Georgia"/>
          <w:b/>
          <w:bCs/>
          <w:sz w:val="20"/>
          <w:szCs w:val="20"/>
          <w:u w:val="single"/>
          <w14:ligatures w14:val="none"/>
        </w:rPr>
        <w:t>Communion—</w:t>
      </w:r>
      <w:r>
        <w:rPr>
          <w:rFonts w:ascii="Georgia" w:hAnsi="Georgia"/>
          <w:b/>
          <w:bCs/>
          <w:sz w:val="20"/>
          <w:szCs w:val="20"/>
          <w:u w:val="single"/>
          <w14:ligatures w14:val="none"/>
        </w:rPr>
        <w:t>today</w:t>
      </w:r>
      <w:r w:rsidRPr="00AC1E90">
        <w:rPr>
          <w:rFonts w:ascii="Georgia" w:hAnsi="Georgia"/>
          <w:b/>
          <w:bCs/>
          <w:sz w:val="20"/>
          <w:szCs w:val="20"/>
          <w:u w:val="single"/>
          <w14:ligatures w14:val="none"/>
        </w:rPr>
        <w:t xml:space="preserve"> May 17th</w:t>
      </w:r>
      <w:r w:rsidRPr="00AC1E90">
        <w:rPr>
          <w:rFonts w:ascii="Georgia" w:hAnsi="Georgia"/>
          <w:b/>
          <w:bCs/>
          <w:sz w:val="20"/>
          <w:szCs w:val="20"/>
          <w14:ligatures w14:val="none"/>
        </w:rPr>
        <w:t xml:space="preserve">. </w:t>
      </w:r>
    </w:p>
    <w:p w14:paraId="23213822" w14:textId="6D40BA0D" w:rsidR="006E3543" w:rsidRPr="00AC1E90" w:rsidRDefault="006E3543" w:rsidP="006E3543">
      <w:pPr>
        <w:widowControl w:val="0"/>
        <w:spacing w:after="0"/>
        <w:jc w:val="both"/>
        <w:rPr>
          <w:rFonts w:ascii="Georgia" w:hAnsi="Georgia"/>
          <w:sz w:val="20"/>
          <w:szCs w:val="20"/>
          <w14:ligatures w14:val="none"/>
        </w:rPr>
      </w:pPr>
      <w:r w:rsidRPr="00AC1E90">
        <w:rPr>
          <w:rFonts w:ascii="Georgia" w:hAnsi="Georgia"/>
          <w:sz w:val="20"/>
          <w:szCs w:val="20"/>
          <w14:ligatures w14:val="none"/>
        </w:rPr>
        <w:t xml:space="preserve">The denomination has offered clear guidance for celebrating the Lord’s Supper virtually.  If you are participating in virtual worship </w:t>
      </w:r>
      <w:r>
        <w:rPr>
          <w:rFonts w:ascii="Georgia" w:hAnsi="Georgia"/>
          <w:sz w:val="20"/>
          <w:szCs w:val="20"/>
          <w14:ligatures w14:val="none"/>
        </w:rPr>
        <w:t>today</w:t>
      </w:r>
      <w:r w:rsidRPr="00AC1E90">
        <w:rPr>
          <w:rFonts w:ascii="Georgia" w:hAnsi="Georgia"/>
          <w:b/>
          <w:bCs/>
          <w:sz w:val="20"/>
          <w:szCs w:val="20"/>
          <w14:ligatures w14:val="none"/>
        </w:rPr>
        <w:t>,</w:t>
      </w:r>
      <w:r>
        <w:rPr>
          <w:rFonts w:ascii="Georgia" w:hAnsi="Georgia"/>
          <w:b/>
          <w:bCs/>
          <w:sz w:val="20"/>
          <w:szCs w:val="20"/>
          <w14:ligatures w14:val="none"/>
        </w:rPr>
        <w:t xml:space="preserve"> </w:t>
      </w:r>
      <w:r w:rsidRPr="00AC1E90">
        <w:rPr>
          <w:rFonts w:ascii="Georgia" w:hAnsi="Georgia"/>
          <w:sz w:val="20"/>
          <w:szCs w:val="20"/>
          <w14:ligatures w14:val="none"/>
        </w:rPr>
        <w:t>the sacrament will</w:t>
      </w:r>
      <w:r w:rsidR="0046252F">
        <w:rPr>
          <w:rFonts w:ascii="Georgia" w:hAnsi="Georgia"/>
          <w:sz w:val="20"/>
          <w:szCs w:val="20"/>
          <w14:ligatures w14:val="none"/>
        </w:rPr>
        <w:t xml:space="preserve"> be part of the worship </w:t>
      </w:r>
      <w:r w:rsidRPr="00AC1E90">
        <w:rPr>
          <w:rFonts w:ascii="Georgia" w:hAnsi="Georgia"/>
          <w:sz w:val="20"/>
          <w:szCs w:val="20"/>
          <w14:ligatures w14:val="none"/>
        </w:rPr>
        <w:t>service.  Please have some bread and grape juice to share with all wh</w:t>
      </w:r>
      <w:r>
        <w:rPr>
          <w:rFonts w:ascii="Georgia" w:hAnsi="Georgia"/>
          <w:sz w:val="20"/>
          <w:szCs w:val="20"/>
          <w14:ligatures w14:val="none"/>
        </w:rPr>
        <w:t xml:space="preserve">o are participating in the </w:t>
      </w:r>
      <w:r w:rsidRPr="00AC1E90">
        <w:rPr>
          <w:rFonts w:ascii="Georgia" w:hAnsi="Georgia"/>
          <w:sz w:val="20"/>
          <w:szCs w:val="20"/>
          <w14:ligatures w14:val="none"/>
        </w:rPr>
        <w:t xml:space="preserve">worship service.  Please do not substitute the elements with anything other than bread and juice (for example, Doritos and coke is not the sacrament).  If you have questions, please  contact Pastor John at </w:t>
      </w:r>
      <w:hyperlink r:id="rId4" w:history="1">
        <w:r w:rsidRPr="00AC1E90">
          <w:rPr>
            <w:rStyle w:val="Hyperlink"/>
            <w:rFonts w:ascii="Georgia" w:hAnsi="Georgia"/>
            <w:sz w:val="20"/>
            <w:szCs w:val="20"/>
            <w14:ligatures w14:val="none"/>
          </w:rPr>
          <w:t>jbethard@ctpres.org</w:t>
        </w:r>
      </w:hyperlink>
      <w:r w:rsidRPr="00AC1E90">
        <w:rPr>
          <w:rFonts w:ascii="Georgia" w:hAnsi="Georgia"/>
          <w:sz w:val="20"/>
          <w:szCs w:val="20"/>
          <w14:ligatures w14:val="none"/>
        </w:rPr>
        <w:t>.</w:t>
      </w:r>
    </w:p>
    <w:p w14:paraId="7AD00F8D" w14:textId="77777777" w:rsidR="006E3543" w:rsidRDefault="006E3543" w:rsidP="00FF2ACE">
      <w:pPr>
        <w:widowControl w:val="0"/>
        <w:spacing w:after="0"/>
        <w:rPr>
          <w:rFonts w:ascii="Georgia" w:hAnsi="Georgia"/>
          <w:b/>
          <w:bCs/>
          <w:sz w:val="20"/>
          <w:szCs w:val="20"/>
          <w:u w:val="single"/>
          <w14:ligatures w14:val="none"/>
        </w:rPr>
      </w:pPr>
    </w:p>
    <w:p w14:paraId="409B8E23" w14:textId="77777777" w:rsidR="006E3543" w:rsidRDefault="006E3543" w:rsidP="00FF2ACE">
      <w:pPr>
        <w:widowControl w:val="0"/>
        <w:spacing w:after="0"/>
        <w:rPr>
          <w:rFonts w:ascii="Georgia" w:hAnsi="Georgia"/>
          <w:b/>
          <w:bCs/>
          <w:sz w:val="20"/>
          <w:szCs w:val="20"/>
          <w:u w:val="single"/>
          <w14:ligatures w14:val="none"/>
        </w:rPr>
      </w:pPr>
    </w:p>
    <w:p w14:paraId="39151A93" w14:textId="1AF192DB" w:rsidR="00FF2ACE" w:rsidRPr="00BE096B" w:rsidRDefault="00FF2ACE" w:rsidP="00FF2ACE">
      <w:pPr>
        <w:widowControl w:val="0"/>
        <w:spacing w:after="0"/>
        <w:rPr>
          <w:rFonts w:ascii="Georgia" w:hAnsi="Georgia"/>
          <w:sz w:val="20"/>
          <w:szCs w:val="20"/>
          <w14:ligatures w14:val="none"/>
        </w:rPr>
      </w:pPr>
      <w:r w:rsidRPr="00BE096B">
        <w:rPr>
          <w:rFonts w:ascii="Georgia" w:hAnsi="Georgia"/>
          <w:b/>
          <w:bCs/>
          <w:sz w:val="20"/>
          <w:szCs w:val="20"/>
          <w:u w:val="single"/>
          <w14:ligatures w14:val="none"/>
        </w:rPr>
        <w:t>Here is the Wednesday night Zoom Bible Study invite</w:t>
      </w:r>
      <w:r w:rsidRPr="00BE096B">
        <w:rPr>
          <w:rFonts w:ascii="Georgia" w:hAnsi="Georgia"/>
          <w:b/>
          <w:bCs/>
          <w:sz w:val="20"/>
          <w:szCs w:val="20"/>
          <w14:ligatures w14:val="none"/>
        </w:rPr>
        <w:t>:</w:t>
      </w:r>
      <w:r w:rsidRPr="00BE096B">
        <w:rPr>
          <w:rFonts w:ascii="Georgia" w:hAnsi="Georgia"/>
          <w:sz w:val="20"/>
          <w:szCs w:val="20"/>
          <w14:ligatures w14:val="none"/>
        </w:rPr>
        <w:t xml:space="preserve"> </w:t>
      </w:r>
    </w:p>
    <w:p w14:paraId="79A93A23" w14:textId="77777777" w:rsidR="00FF2ACE" w:rsidRPr="00BE096B" w:rsidRDefault="00FF2ACE" w:rsidP="00FF2ACE">
      <w:pPr>
        <w:widowControl w:val="0"/>
        <w:spacing w:after="0"/>
        <w:rPr>
          <w:rFonts w:ascii="Georgia" w:hAnsi="Georgia"/>
          <w:b/>
          <w:sz w:val="20"/>
          <w:szCs w:val="20"/>
          <w14:ligatures w14:val="none"/>
        </w:rPr>
      </w:pPr>
      <w:r w:rsidRPr="00BE096B">
        <w:rPr>
          <w:rFonts w:ascii="Georgia" w:hAnsi="Georgia"/>
          <w:sz w:val="20"/>
          <w:szCs w:val="20"/>
          <w14:ligatures w14:val="none"/>
        </w:rPr>
        <w:t xml:space="preserve">John Bethard is inviting you to a scheduled Zoom meeting, </w:t>
      </w:r>
      <w:r w:rsidRPr="00BE096B">
        <w:rPr>
          <w:rFonts w:ascii="Georgia" w:hAnsi="Georgia"/>
          <w:b/>
          <w:sz w:val="20"/>
          <w:szCs w:val="20"/>
        </w:rPr>
        <w:t>this is a recurring meeting</w:t>
      </w:r>
      <w:r w:rsidRPr="00BE096B">
        <w:rPr>
          <w:rFonts w:ascii="Georgia" w:hAnsi="Georgia"/>
          <w:sz w:val="20"/>
          <w:szCs w:val="20"/>
        </w:rPr>
        <w:t>.</w:t>
      </w:r>
    </w:p>
    <w:p w14:paraId="6C284E84" w14:textId="77777777" w:rsidR="00FF2ACE" w:rsidRPr="00BE096B" w:rsidRDefault="00FF2ACE" w:rsidP="00FF2ACE">
      <w:pPr>
        <w:spacing w:after="0"/>
        <w:rPr>
          <w:rFonts w:ascii="Georgia" w:hAnsi="Georgia"/>
          <w:sz w:val="20"/>
          <w:szCs w:val="20"/>
          <w14:ligatures w14:val="none"/>
        </w:rPr>
      </w:pPr>
      <w:r w:rsidRPr="00BE096B">
        <w:rPr>
          <w:rFonts w:ascii="Georgia" w:hAnsi="Georgia"/>
          <w:sz w:val="20"/>
          <w:szCs w:val="20"/>
          <w14:ligatures w14:val="none"/>
        </w:rPr>
        <w:t> </w:t>
      </w:r>
    </w:p>
    <w:p w14:paraId="61591D41"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Topic: Charles Town Presbyterian Church Bible Study</w:t>
      </w:r>
    </w:p>
    <w:p w14:paraId="32C437D5"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xml:space="preserve">Time: This is a recurring meeting </w:t>
      </w:r>
    </w:p>
    <w:p w14:paraId="2C9EAB77" w14:textId="77777777" w:rsidR="00FF2ACE" w:rsidRPr="00BE096B" w:rsidRDefault="00FF2ACE" w:rsidP="00FF2ACE">
      <w:pPr>
        <w:spacing w:after="0"/>
        <w:rPr>
          <w:rFonts w:ascii="Georgia" w:hAnsi="Georgia"/>
          <w:sz w:val="20"/>
          <w:szCs w:val="20"/>
          <w14:ligatures w14:val="none"/>
        </w:rPr>
      </w:pPr>
      <w:r w:rsidRPr="00BE096B">
        <w:rPr>
          <w:rFonts w:ascii="Georgia" w:hAnsi="Georgia"/>
          <w:sz w:val="20"/>
          <w:szCs w:val="20"/>
          <w14:ligatures w14:val="none"/>
        </w:rPr>
        <w:t> </w:t>
      </w:r>
    </w:p>
    <w:p w14:paraId="5E24B9D6"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Join Zoom Meeting</w:t>
      </w:r>
    </w:p>
    <w:p w14:paraId="41FA3D21" w14:textId="77777777" w:rsidR="00FF2ACE" w:rsidRPr="00BE096B" w:rsidRDefault="006D738D" w:rsidP="00FF2ACE">
      <w:pPr>
        <w:widowControl w:val="0"/>
        <w:spacing w:after="0"/>
        <w:rPr>
          <w:rFonts w:ascii="Georgia" w:hAnsi="Georgia"/>
          <w:sz w:val="20"/>
          <w:szCs w:val="20"/>
          <w14:ligatures w14:val="none"/>
        </w:rPr>
      </w:pPr>
      <w:hyperlink r:id="rId5" w:history="1">
        <w:r w:rsidR="00FF2ACE" w:rsidRPr="00BE096B">
          <w:rPr>
            <w:rStyle w:val="Hyperlink"/>
            <w:rFonts w:ascii="Georgia" w:hAnsi="Georgia"/>
            <w:sz w:val="20"/>
            <w:szCs w:val="20"/>
            <w14:ligatures w14:val="none"/>
          </w:rPr>
          <w:t>https://zoom.us/j/96202042739?pwd=ZWt5aUhJYlBOVHJ0bE1RYmF0T2llQT09</w:t>
        </w:r>
      </w:hyperlink>
    </w:p>
    <w:p w14:paraId="3807F487" w14:textId="77777777" w:rsidR="00FF2ACE" w:rsidRPr="00BE096B" w:rsidRDefault="00FF2ACE" w:rsidP="00FF2ACE">
      <w:pPr>
        <w:spacing w:after="0"/>
        <w:rPr>
          <w:rFonts w:ascii="Georgia" w:hAnsi="Georgia"/>
          <w:sz w:val="20"/>
          <w:szCs w:val="20"/>
          <w14:ligatures w14:val="none"/>
        </w:rPr>
      </w:pPr>
      <w:r w:rsidRPr="00BE096B">
        <w:rPr>
          <w:rFonts w:ascii="Georgia" w:hAnsi="Georgia"/>
          <w:sz w:val="20"/>
          <w:szCs w:val="20"/>
          <w14:ligatures w14:val="none"/>
        </w:rPr>
        <w:t> </w:t>
      </w:r>
    </w:p>
    <w:p w14:paraId="243CBB35"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Meeting ID: 962 0204 2739</w:t>
      </w:r>
    </w:p>
    <w:p w14:paraId="48E6A3C4"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Password: 021517</w:t>
      </w:r>
    </w:p>
    <w:p w14:paraId="532562EE"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One tap mobile</w:t>
      </w:r>
    </w:p>
    <w:p w14:paraId="5C511E4C"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w:t>
      </w:r>
      <w:proofErr w:type="gramStart"/>
      <w:r w:rsidRPr="00BE096B">
        <w:rPr>
          <w:rFonts w:ascii="Georgia" w:hAnsi="Georgia"/>
          <w:sz w:val="20"/>
          <w:szCs w:val="20"/>
          <w14:ligatures w14:val="none"/>
        </w:rPr>
        <w:t>13126266799,,</w:t>
      </w:r>
      <w:proofErr w:type="gramEnd"/>
      <w:r w:rsidRPr="00BE096B">
        <w:rPr>
          <w:rFonts w:ascii="Georgia" w:hAnsi="Georgia"/>
          <w:sz w:val="20"/>
          <w:szCs w:val="20"/>
          <w14:ligatures w14:val="none"/>
        </w:rPr>
        <w:t>96202042739#,,1#,021517# US (Chicago)</w:t>
      </w:r>
    </w:p>
    <w:p w14:paraId="2F0441A5"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w:t>
      </w:r>
      <w:proofErr w:type="gramStart"/>
      <w:r w:rsidRPr="00BE096B">
        <w:rPr>
          <w:rFonts w:ascii="Georgia" w:hAnsi="Georgia"/>
          <w:sz w:val="20"/>
          <w:szCs w:val="20"/>
          <w14:ligatures w14:val="none"/>
        </w:rPr>
        <w:t>19294362866,,</w:t>
      </w:r>
      <w:proofErr w:type="gramEnd"/>
      <w:r w:rsidRPr="00BE096B">
        <w:rPr>
          <w:rFonts w:ascii="Georgia" w:hAnsi="Georgia"/>
          <w:sz w:val="20"/>
          <w:szCs w:val="20"/>
          <w14:ligatures w14:val="none"/>
        </w:rPr>
        <w:t>96202042739#,,1#,021517# US (New York)</w:t>
      </w:r>
    </w:p>
    <w:p w14:paraId="51573055" w14:textId="77777777" w:rsidR="00FF2ACE" w:rsidRPr="00BE096B" w:rsidRDefault="00FF2ACE" w:rsidP="00FF2ACE">
      <w:pPr>
        <w:spacing w:after="0"/>
        <w:rPr>
          <w:rFonts w:ascii="Georgia" w:hAnsi="Georgia"/>
          <w:sz w:val="20"/>
          <w:szCs w:val="20"/>
          <w14:ligatures w14:val="none"/>
        </w:rPr>
      </w:pPr>
      <w:r w:rsidRPr="00BE096B">
        <w:rPr>
          <w:rFonts w:ascii="Georgia" w:hAnsi="Georgia"/>
          <w:sz w:val="20"/>
          <w:szCs w:val="20"/>
          <w14:ligatures w14:val="none"/>
        </w:rPr>
        <w:t> </w:t>
      </w:r>
    </w:p>
    <w:p w14:paraId="18E5FB1B"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Dial by your location</w:t>
      </w:r>
    </w:p>
    <w:p w14:paraId="49DF0690"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+1 312 626 6799 US (Chicago)</w:t>
      </w:r>
    </w:p>
    <w:p w14:paraId="0C0B8E4B"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+1 929 436 2866 US (New York)</w:t>
      </w:r>
    </w:p>
    <w:p w14:paraId="325E8DC4"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+1 301 715 8592 US (Germantown)</w:t>
      </w:r>
    </w:p>
    <w:p w14:paraId="70716CB8"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+1 346 248 7799 US (Houston)</w:t>
      </w:r>
    </w:p>
    <w:p w14:paraId="4A64CADA"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+1 669 900 6833 US (San Jose)</w:t>
      </w:r>
    </w:p>
    <w:p w14:paraId="17C6D85A"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+1 253 215 8782 US (Tacoma)</w:t>
      </w:r>
    </w:p>
    <w:p w14:paraId="4266AF4A"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Meeting ID: 962 0204 2739</w:t>
      </w:r>
    </w:p>
    <w:p w14:paraId="785F855E"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Password: 021517</w:t>
      </w:r>
    </w:p>
    <w:p w14:paraId="038C5F0A" w14:textId="77777777" w:rsidR="00FF2ACE" w:rsidRPr="00BE096B" w:rsidRDefault="00FF2ACE" w:rsidP="00FF2ACE">
      <w:pPr>
        <w:widowControl w:val="0"/>
        <w:spacing w:after="0"/>
        <w:rPr>
          <w:rFonts w:ascii="Georgia" w:hAnsi="Georgia"/>
          <w:sz w:val="20"/>
          <w:szCs w:val="20"/>
          <w14:ligatures w14:val="none"/>
        </w:rPr>
      </w:pPr>
      <w:r w:rsidRPr="00BE096B">
        <w:rPr>
          <w:rFonts w:ascii="Georgia" w:hAnsi="Georgia"/>
          <w:sz w:val="20"/>
          <w:szCs w:val="20"/>
          <w14:ligatures w14:val="none"/>
        </w:rPr>
        <w:t xml:space="preserve">Find your local number: </w:t>
      </w:r>
      <w:hyperlink r:id="rId6" w:history="1">
        <w:r w:rsidRPr="00BE096B">
          <w:rPr>
            <w:rStyle w:val="Hyperlink"/>
            <w:rFonts w:ascii="Georgia" w:hAnsi="Georgia"/>
            <w:sz w:val="20"/>
            <w:szCs w:val="20"/>
            <w14:ligatures w14:val="none"/>
          </w:rPr>
          <w:t>https://zoom.us/u/atOyroUQO</w:t>
        </w:r>
      </w:hyperlink>
    </w:p>
    <w:p w14:paraId="3B26A7B9" w14:textId="77777777" w:rsidR="00FF2ACE" w:rsidRDefault="00FF2ACE" w:rsidP="00FF2ACE">
      <w:pPr>
        <w:widowControl w:val="0"/>
        <w:spacing w:after="0"/>
        <w:jc w:val="both"/>
        <w:rPr>
          <w:rFonts w:ascii="Georgia" w:hAnsi="Georgia"/>
          <w:sz w:val="20"/>
          <w:szCs w:val="20"/>
          <w14:ligatures w14:val="none"/>
        </w:rPr>
      </w:pPr>
    </w:p>
    <w:p w14:paraId="2C0C8338" w14:textId="77777777" w:rsidR="00FF2ACE" w:rsidRPr="00AC1E90" w:rsidRDefault="00FF2ACE" w:rsidP="00FF2ACE">
      <w:pPr>
        <w:widowControl w:val="0"/>
        <w:rPr>
          <w14:ligatures w14:val="none"/>
        </w:rPr>
      </w:pPr>
      <w:r>
        <w:rPr>
          <w14:ligatures w14:val="none"/>
        </w:rPr>
        <w:t> </w:t>
      </w:r>
    </w:p>
    <w:p w14:paraId="7712B8B5" w14:textId="7ECD6E80" w:rsidR="00FF2ACE" w:rsidRPr="00E14BA5" w:rsidRDefault="00FF2ACE" w:rsidP="00FF2ACE">
      <w:pPr>
        <w:widowControl w:val="0"/>
        <w:jc w:val="both"/>
        <w:rPr>
          <w:rFonts w:ascii="Georgia" w:hAnsi="Georgia"/>
          <w:color w:val="000000" w:themeColor="text1"/>
          <w:sz w:val="20"/>
          <w:szCs w:val="20"/>
        </w:rPr>
      </w:pPr>
      <w:r w:rsidRPr="00E14BA5">
        <w:rPr>
          <w:rFonts w:ascii="Georgia" w:hAnsi="Georgia"/>
          <w:b/>
          <w:bCs/>
          <w:color w:val="000000" w:themeColor="text1"/>
          <w:sz w:val="20"/>
          <w:szCs w:val="20"/>
          <w:u w:val="single"/>
        </w:rPr>
        <w:t>Online Giving</w:t>
      </w:r>
      <w:r w:rsidRPr="00E14BA5">
        <w:rPr>
          <w:rFonts w:ascii="Georgia" w:hAnsi="Georgia"/>
          <w:b/>
          <w:bCs/>
          <w:color w:val="000000" w:themeColor="text1"/>
          <w:sz w:val="20"/>
          <w:szCs w:val="20"/>
        </w:rPr>
        <w:t xml:space="preserve">. </w:t>
      </w:r>
      <w:r w:rsidRPr="00E14BA5">
        <w:rPr>
          <w:rFonts w:ascii="Georgia" w:hAnsi="Georgia"/>
          <w:color w:val="000000" w:themeColor="text1"/>
          <w:sz w:val="20"/>
          <w:szCs w:val="20"/>
        </w:rPr>
        <w:t>For several months we have made available online giving as a tool to help people bring their offering before God.  This past week, we set up our online giving through the Presbyterian Foundation.  The exciting part about working with the foundation is that they have mobile app connected to our account.  The app is called Give Plus and you can find it at the Google Play Store or Apple app store by searching for “Give Plus.”  The great part about the Give Plus app is that you can set up for weekly, monthly or one time giving!  If you have any questions, please contact the church office.</w:t>
      </w:r>
      <w:r w:rsidR="00E80788">
        <w:rPr>
          <w:rFonts w:ascii="Georgia" w:hAnsi="Georgia"/>
          <w:color w:val="000000" w:themeColor="text1"/>
          <w:sz w:val="20"/>
          <w:szCs w:val="20"/>
        </w:rPr>
        <w:t xml:space="preserve"> Thank you.</w:t>
      </w:r>
    </w:p>
    <w:p w14:paraId="2444EEE4" w14:textId="77777777" w:rsidR="00FF2ACE" w:rsidRPr="00AC1E90" w:rsidRDefault="00FF2ACE" w:rsidP="00FF2ACE">
      <w:pPr>
        <w:widowControl w:val="0"/>
        <w:rPr>
          <w:rFonts w:ascii="Garamond" w:hAnsi="Garamond"/>
          <w:color w:val="FF0000"/>
          <w:sz w:val="18"/>
          <w:szCs w:val="18"/>
        </w:rPr>
      </w:pPr>
      <w:r w:rsidRPr="00E34D0C">
        <w:rPr>
          <w:noProof/>
          <w:color w:val="FF0000"/>
        </w:rPr>
        <w:drawing>
          <wp:anchor distT="36576" distB="36576" distL="36576" distR="36576" simplePos="0" relativeHeight="251659264" behindDoc="0" locked="0" layoutInCell="1" allowOverlap="1" wp14:anchorId="6493D035" wp14:editId="15A766A3">
            <wp:simplePos x="0" y="0"/>
            <wp:positionH relativeFrom="column">
              <wp:posOffset>4724400</wp:posOffset>
            </wp:positionH>
            <wp:positionV relativeFrom="paragraph">
              <wp:posOffset>6350</wp:posOffset>
            </wp:positionV>
            <wp:extent cx="955040" cy="955040"/>
            <wp:effectExtent l="0" t="0" r="0" b="0"/>
            <wp:wrapNone/>
            <wp:docPr id="1" name="Picture 1" descr="QR code - Charles Town PC (000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 Charles Town PC (00000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8D737A" w14:textId="77777777" w:rsidR="00FF2ACE" w:rsidRPr="00B47125" w:rsidRDefault="00FF2ACE" w:rsidP="00FF2ACE">
      <w:pPr>
        <w:widowControl w:val="0"/>
        <w:jc w:val="center"/>
        <w:rPr>
          <w:rFonts w:ascii="Georgia" w:hAnsi="Georgia"/>
          <w:b/>
          <w:bCs/>
          <w:color w:val="FF0000"/>
          <w:sz w:val="20"/>
          <w:szCs w:val="20"/>
          <w:u w:val="single"/>
        </w:rPr>
      </w:pPr>
      <w:r>
        <w:rPr>
          <w:rFonts w:ascii="Georgia" w:hAnsi="Georgia"/>
          <w:b/>
          <w:bCs/>
          <w:sz w:val="20"/>
          <w:szCs w:val="20"/>
          <w:u w:val="single"/>
        </w:rPr>
        <w:t xml:space="preserve">For electronic giving, please scan here:   </w:t>
      </w:r>
    </w:p>
    <w:p w14:paraId="41471085" w14:textId="77777777" w:rsidR="004239FB" w:rsidRPr="00517AED" w:rsidRDefault="004239FB" w:rsidP="00FF2ACE">
      <w:pPr>
        <w:widowControl w:val="0"/>
        <w:jc w:val="center"/>
        <w:rPr>
          <w:rFonts w:ascii="Georgia" w:hAnsi="Georgia"/>
          <w:color w:val="FF0000"/>
          <w:sz w:val="24"/>
          <w:szCs w:val="24"/>
        </w:rPr>
      </w:pPr>
    </w:p>
    <w:sectPr w:rsidR="004239FB" w:rsidRPr="00517AED" w:rsidSect="00F6703C">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02"/>
    <w:rsid w:val="000354F4"/>
    <w:rsid w:val="00036E3C"/>
    <w:rsid w:val="000E2A36"/>
    <w:rsid w:val="002109B5"/>
    <w:rsid w:val="00227D9B"/>
    <w:rsid w:val="002D2A9F"/>
    <w:rsid w:val="00320502"/>
    <w:rsid w:val="004239FB"/>
    <w:rsid w:val="00436E9E"/>
    <w:rsid w:val="00445A23"/>
    <w:rsid w:val="0046252F"/>
    <w:rsid w:val="005065AF"/>
    <w:rsid w:val="00517AED"/>
    <w:rsid w:val="00520E43"/>
    <w:rsid w:val="00637DA8"/>
    <w:rsid w:val="006617DB"/>
    <w:rsid w:val="006B7394"/>
    <w:rsid w:val="006D738D"/>
    <w:rsid w:val="006E3543"/>
    <w:rsid w:val="00753422"/>
    <w:rsid w:val="007D78A2"/>
    <w:rsid w:val="0084146A"/>
    <w:rsid w:val="0087751D"/>
    <w:rsid w:val="008A72FB"/>
    <w:rsid w:val="008E5BEE"/>
    <w:rsid w:val="008F507D"/>
    <w:rsid w:val="00970E18"/>
    <w:rsid w:val="00A67364"/>
    <w:rsid w:val="00BB185A"/>
    <w:rsid w:val="00BE096B"/>
    <w:rsid w:val="00C33A20"/>
    <w:rsid w:val="00C35316"/>
    <w:rsid w:val="00C54106"/>
    <w:rsid w:val="00C81320"/>
    <w:rsid w:val="00CC4393"/>
    <w:rsid w:val="00DE34F7"/>
    <w:rsid w:val="00DF5939"/>
    <w:rsid w:val="00E80788"/>
    <w:rsid w:val="00F6703C"/>
    <w:rsid w:val="00F762E1"/>
    <w:rsid w:val="00FE1C74"/>
    <w:rsid w:val="00FF2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69F9"/>
  <w15:chartTrackingRefBased/>
  <w15:docId w15:val="{B30C217A-9B8A-44D4-8241-8D1C51A6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502"/>
    <w:pPr>
      <w:spacing w:after="120" w:line="240" w:lineRule="auto"/>
    </w:pPr>
    <w:rPr>
      <w:rFonts w:ascii="Times New Roman" w:eastAsia="Times New Roman" w:hAnsi="Times New Roman" w:cs="Times New Roman"/>
      <w:color w:val="000000"/>
      <w:kern w:val="28"/>
      <w:sz w:val="19"/>
      <w:szCs w:val="19"/>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E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E43"/>
    <w:rPr>
      <w:rFonts w:ascii="Segoe UI" w:eastAsia="Times New Roman" w:hAnsi="Segoe UI" w:cs="Segoe UI"/>
      <w:color w:val="000000"/>
      <w:kern w:val="28"/>
      <w:sz w:val="18"/>
      <w:szCs w:val="18"/>
      <w14:ligatures w14:val="standard"/>
      <w14:cntxtAlts/>
    </w:rPr>
  </w:style>
  <w:style w:type="character" w:styleId="Strong">
    <w:name w:val="Strong"/>
    <w:basedOn w:val="DefaultParagraphFont"/>
    <w:uiPriority w:val="22"/>
    <w:qFormat/>
    <w:rsid w:val="006617DB"/>
    <w:rPr>
      <w:b/>
      <w:bCs/>
    </w:rPr>
  </w:style>
  <w:style w:type="character" w:styleId="Hyperlink">
    <w:name w:val="Hyperlink"/>
    <w:basedOn w:val="DefaultParagraphFont"/>
    <w:uiPriority w:val="99"/>
    <w:semiHidden/>
    <w:unhideWhenUsed/>
    <w:rsid w:val="00FF2ACE"/>
    <w:rPr>
      <w:color w:val="9BD64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9071">
      <w:bodyDiv w:val="1"/>
      <w:marLeft w:val="0"/>
      <w:marRight w:val="0"/>
      <w:marTop w:val="0"/>
      <w:marBottom w:val="0"/>
      <w:divBdr>
        <w:top w:val="none" w:sz="0" w:space="0" w:color="auto"/>
        <w:left w:val="none" w:sz="0" w:space="0" w:color="auto"/>
        <w:bottom w:val="none" w:sz="0" w:space="0" w:color="auto"/>
        <w:right w:val="none" w:sz="0" w:space="0" w:color="auto"/>
      </w:divBdr>
    </w:div>
    <w:div w:id="118382828">
      <w:bodyDiv w:val="1"/>
      <w:marLeft w:val="0"/>
      <w:marRight w:val="0"/>
      <w:marTop w:val="0"/>
      <w:marBottom w:val="0"/>
      <w:divBdr>
        <w:top w:val="none" w:sz="0" w:space="0" w:color="auto"/>
        <w:left w:val="none" w:sz="0" w:space="0" w:color="auto"/>
        <w:bottom w:val="none" w:sz="0" w:space="0" w:color="auto"/>
        <w:right w:val="none" w:sz="0" w:space="0" w:color="auto"/>
      </w:divBdr>
    </w:div>
    <w:div w:id="293876200">
      <w:bodyDiv w:val="1"/>
      <w:marLeft w:val="0"/>
      <w:marRight w:val="0"/>
      <w:marTop w:val="0"/>
      <w:marBottom w:val="0"/>
      <w:divBdr>
        <w:top w:val="none" w:sz="0" w:space="0" w:color="auto"/>
        <w:left w:val="none" w:sz="0" w:space="0" w:color="auto"/>
        <w:bottom w:val="none" w:sz="0" w:space="0" w:color="auto"/>
        <w:right w:val="none" w:sz="0" w:space="0" w:color="auto"/>
      </w:divBdr>
    </w:div>
    <w:div w:id="471873654">
      <w:bodyDiv w:val="1"/>
      <w:marLeft w:val="0"/>
      <w:marRight w:val="0"/>
      <w:marTop w:val="0"/>
      <w:marBottom w:val="0"/>
      <w:divBdr>
        <w:top w:val="none" w:sz="0" w:space="0" w:color="auto"/>
        <w:left w:val="none" w:sz="0" w:space="0" w:color="auto"/>
        <w:bottom w:val="none" w:sz="0" w:space="0" w:color="auto"/>
        <w:right w:val="none" w:sz="0" w:space="0" w:color="auto"/>
      </w:divBdr>
    </w:div>
    <w:div w:id="474875275">
      <w:bodyDiv w:val="1"/>
      <w:marLeft w:val="0"/>
      <w:marRight w:val="0"/>
      <w:marTop w:val="0"/>
      <w:marBottom w:val="0"/>
      <w:divBdr>
        <w:top w:val="none" w:sz="0" w:space="0" w:color="auto"/>
        <w:left w:val="none" w:sz="0" w:space="0" w:color="auto"/>
        <w:bottom w:val="none" w:sz="0" w:space="0" w:color="auto"/>
        <w:right w:val="none" w:sz="0" w:space="0" w:color="auto"/>
      </w:divBdr>
    </w:div>
    <w:div w:id="871459781">
      <w:bodyDiv w:val="1"/>
      <w:marLeft w:val="0"/>
      <w:marRight w:val="0"/>
      <w:marTop w:val="0"/>
      <w:marBottom w:val="0"/>
      <w:divBdr>
        <w:top w:val="none" w:sz="0" w:space="0" w:color="auto"/>
        <w:left w:val="none" w:sz="0" w:space="0" w:color="auto"/>
        <w:bottom w:val="none" w:sz="0" w:space="0" w:color="auto"/>
        <w:right w:val="none" w:sz="0" w:space="0" w:color="auto"/>
      </w:divBdr>
    </w:div>
    <w:div w:id="897128951">
      <w:bodyDiv w:val="1"/>
      <w:marLeft w:val="0"/>
      <w:marRight w:val="0"/>
      <w:marTop w:val="0"/>
      <w:marBottom w:val="0"/>
      <w:divBdr>
        <w:top w:val="none" w:sz="0" w:space="0" w:color="auto"/>
        <w:left w:val="none" w:sz="0" w:space="0" w:color="auto"/>
        <w:bottom w:val="none" w:sz="0" w:space="0" w:color="auto"/>
        <w:right w:val="none" w:sz="0" w:space="0" w:color="auto"/>
      </w:divBdr>
    </w:div>
    <w:div w:id="1012997757">
      <w:bodyDiv w:val="1"/>
      <w:marLeft w:val="0"/>
      <w:marRight w:val="0"/>
      <w:marTop w:val="0"/>
      <w:marBottom w:val="0"/>
      <w:divBdr>
        <w:top w:val="none" w:sz="0" w:space="0" w:color="auto"/>
        <w:left w:val="none" w:sz="0" w:space="0" w:color="auto"/>
        <w:bottom w:val="none" w:sz="0" w:space="0" w:color="auto"/>
        <w:right w:val="none" w:sz="0" w:space="0" w:color="auto"/>
      </w:divBdr>
    </w:div>
    <w:div w:id="1187938053">
      <w:bodyDiv w:val="1"/>
      <w:marLeft w:val="0"/>
      <w:marRight w:val="0"/>
      <w:marTop w:val="0"/>
      <w:marBottom w:val="0"/>
      <w:divBdr>
        <w:top w:val="none" w:sz="0" w:space="0" w:color="auto"/>
        <w:left w:val="none" w:sz="0" w:space="0" w:color="auto"/>
        <w:bottom w:val="none" w:sz="0" w:space="0" w:color="auto"/>
        <w:right w:val="none" w:sz="0" w:space="0" w:color="auto"/>
      </w:divBdr>
    </w:div>
    <w:div w:id="15930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1116</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Kaetzel</dc:creator>
  <cp:keywords/>
  <dc:description/>
  <cp:lastModifiedBy>Rebecca Kaetzel</cp:lastModifiedBy>
  <cp:revision>12</cp:revision>
  <cp:lastPrinted>2020-05-14T13:28:00Z</cp:lastPrinted>
  <dcterms:created xsi:type="dcterms:W3CDTF">2020-05-11T14:27:00Z</dcterms:created>
  <dcterms:modified xsi:type="dcterms:W3CDTF">2020-05-14T13:28:00Z</dcterms:modified>
</cp:coreProperties>
</file>